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5B" w:rsidRDefault="00446A5B" w:rsidP="00ED2027">
      <w:pPr>
        <w:pStyle w:val="ListParagraph"/>
        <w:ind w:left="0"/>
        <w:rPr>
          <w:rFonts w:ascii="UT Sans Medium" w:hAnsi="UT Sans Medium"/>
          <w:b/>
        </w:rPr>
      </w:pPr>
    </w:p>
    <w:p w:rsidR="008F2AC1" w:rsidRPr="006A6D58" w:rsidRDefault="008F2AC1" w:rsidP="008F2AC1">
      <w:pPr>
        <w:widowControl w:val="0"/>
        <w:autoSpaceDE w:val="0"/>
        <w:autoSpaceDN w:val="0"/>
        <w:adjustRightInd w:val="0"/>
        <w:ind w:right="-20"/>
        <w:rPr>
          <w:b/>
          <w:bCs/>
          <w:color w:val="000000"/>
          <w:spacing w:val="3"/>
          <w:sz w:val="24"/>
          <w:szCs w:val="24"/>
        </w:rPr>
      </w:pPr>
    </w:p>
    <w:p w:rsidR="008F2AC1" w:rsidRPr="006A6D58" w:rsidRDefault="008F2AC1" w:rsidP="008F2AC1">
      <w:pPr>
        <w:widowControl w:val="0"/>
        <w:autoSpaceDE w:val="0"/>
        <w:autoSpaceDN w:val="0"/>
        <w:adjustRightInd w:val="0"/>
        <w:ind w:right="-20"/>
        <w:rPr>
          <w:b/>
          <w:bCs/>
          <w:color w:val="000000"/>
          <w:spacing w:val="3"/>
          <w:sz w:val="24"/>
          <w:szCs w:val="24"/>
        </w:rPr>
      </w:pPr>
      <w:r w:rsidRPr="006A6D58">
        <w:rPr>
          <w:b/>
          <w:bCs/>
          <w:color w:val="000000"/>
          <w:spacing w:val="3"/>
          <w:sz w:val="24"/>
          <w:szCs w:val="24"/>
        </w:rPr>
        <w:t>INVITATIE P</w:t>
      </w:r>
      <w:r w:rsidRPr="006A6D58">
        <w:rPr>
          <w:b/>
          <w:bCs/>
          <w:color w:val="000000"/>
          <w:spacing w:val="-5"/>
          <w:sz w:val="24"/>
          <w:szCs w:val="24"/>
        </w:rPr>
        <w:t>A</w:t>
      </w:r>
      <w:r w:rsidRPr="006A6D58">
        <w:rPr>
          <w:b/>
          <w:bCs/>
          <w:color w:val="000000"/>
          <w:sz w:val="24"/>
          <w:szCs w:val="24"/>
        </w:rPr>
        <w:t>R</w:t>
      </w:r>
      <w:r w:rsidRPr="006A6D58">
        <w:rPr>
          <w:b/>
          <w:bCs/>
          <w:color w:val="000000"/>
          <w:spacing w:val="7"/>
          <w:sz w:val="24"/>
          <w:szCs w:val="24"/>
        </w:rPr>
        <w:t>T</w:t>
      </w:r>
      <w:r w:rsidRPr="006A6D58">
        <w:rPr>
          <w:b/>
          <w:bCs/>
          <w:color w:val="000000"/>
          <w:spacing w:val="-4"/>
          <w:sz w:val="24"/>
          <w:szCs w:val="24"/>
        </w:rPr>
        <w:t>I</w:t>
      </w:r>
      <w:r w:rsidRPr="006A6D58">
        <w:rPr>
          <w:b/>
          <w:bCs/>
          <w:color w:val="000000"/>
          <w:spacing w:val="4"/>
          <w:sz w:val="24"/>
          <w:szCs w:val="24"/>
        </w:rPr>
        <w:t>C</w:t>
      </w:r>
      <w:r w:rsidRPr="006A6D58">
        <w:rPr>
          <w:b/>
          <w:bCs/>
          <w:color w:val="000000"/>
          <w:spacing w:val="-4"/>
          <w:sz w:val="24"/>
          <w:szCs w:val="24"/>
        </w:rPr>
        <w:t>I</w:t>
      </w:r>
      <w:r w:rsidRPr="006A6D58">
        <w:rPr>
          <w:b/>
          <w:bCs/>
          <w:color w:val="000000"/>
          <w:spacing w:val="3"/>
          <w:sz w:val="24"/>
          <w:szCs w:val="24"/>
        </w:rPr>
        <w:t>P</w:t>
      </w:r>
      <w:r w:rsidRPr="006A6D58">
        <w:rPr>
          <w:b/>
          <w:bCs/>
          <w:color w:val="000000"/>
          <w:spacing w:val="-5"/>
          <w:sz w:val="24"/>
          <w:szCs w:val="24"/>
        </w:rPr>
        <w:t>A</w:t>
      </w:r>
      <w:r w:rsidRPr="006A6D58">
        <w:rPr>
          <w:b/>
          <w:bCs/>
          <w:color w:val="000000"/>
          <w:spacing w:val="4"/>
          <w:sz w:val="24"/>
          <w:szCs w:val="24"/>
        </w:rPr>
        <w:t>R</w:t>
      </w:r>
      <w:r w:rsidRPr="006A6D58">
        <w:rPr>
          <w:b/>
          <w:bCs/>
          <w:color w:val="000000"/>
          <w:sz w:val="24"/>
          <w:szCs w:val="24"/>
        </w:rPr>
        <w:t>E</w:t>
      </w:r>
    </w:p>
    <w:p w:rsidR="008F2AC1" w:rsidRPr="006A6D58" w:rsidRDefault="008F2AC1" w:rsidP="008F2AC1">
      <w:pPr>
        <w:widowControl w:val="0"/>
        <w:autoSpaceDE w:val="0"/>
        <w:autoSpaceDN w:val="0"/>
        <w:adjustRightInd w:val="0"/>
        <w:ind w:right="-20"/>
        <w:rPr>
          <w:color w:val="000000"/>
          <w:sz w:val="24"/>
          <w:szCs w:val="24"/>
        </w:rPr>
      </w:pPr>
    </w:p>
    <w:p w:rsidR="008F2AC1" w:rsidRPr="006A6D58" w:rsidRDefault="008F2AC1" w:rsidP="008F2AC1">
      <w:pPr>
        <w:widowControl w:val="0"/>
        <w:autoSpaceDE w:val="0"/>
        <w:autoSpaceDN w:val="0"/>
        <w:adjustRightInd w:val="0"/>
        <w:spacing w:line="250" w:lineRule="exact"/>
        <w:ind w:right="-20"/>
        <w:rPr>
          <w:b/>
          <w:bCs/>
          <w:color w:val="000000"/>
          <w:spacing w:val="1"/>
          <w:sz w:val="24"/>
          <w:szCs w:val="24"/>
        </w:rPr>
      </w:pPr>
      <w:r>
        <w:rPr>
          <w:b/>
          <w:bCs/>
          <w:color w:val="000000"/>
          <w:spacing w:val="1"/>
          <w:sz w:val="24"/>
          <w:szCs w:val="24"/>
        </w:rPr>
        <w:t>12.12.2024</w:t>
      </w:r>
    </w:p>
    <w:p w:rsidR="008F2AC1" w:rsidRPr="00ED5C16" w:rsidRDefault="008F2AC1" w:rsidP="008F2AC1">
      <w:pPr>
        <w:rPr>
          <w:bCs/>
          <w:color w:val="000000"/>
          <w:spacing w:val="1"/>
          <w:sz w:val="24"/>
          <w:szCs w:val="24"/>
        </w:rPr>
      </w:pPr>
      <w:proofErr w:type="spellStart"/>
      <w:r w:rsidRPr="00ED5C16">
        <w:rPr>
          <w:bCs/>
          <w:color w:val="000000"/>
          <w:spacing w:val="1"/>
          <w:sz w:val="24"/>
          <w:szCs w:val="24"/>
        </w:rPr>
        <w:t>Universitatea</w:t>
      </w:r>
      <w:proofErr w:type="spellEnd"/>
      <w:r w:rsidRPr="00ED5C16">
        <w:rPr>
          <w:bCs/>
          <w:color w:val="000000"/>
          <w:spacing w:val="1"/>
          <w:sz w:val="24"/>
          <w:szCs w:val="24"/>
        </w:rPr>
        <w:t xml:space="preserve"> TRANSILVANIA din Brasov, cu </w:t>
      </w:r>
      <w:proofErr w:type="spellStart"/>
      <w:r w:rsidRPr="00ED5C16">
        <w:rPr>
          <w:bCs/>
          <w:color w:val="000000"/>
          <w:spacing w:val="1"/>
          <w:sz w:val="24"/>
          <w:szCs w:val="24"/>
        </w:rPr>
        <w:t>sediul</w:t>
      </w:r>
      <w:proofErr w:type="spellEnd"/>
      <w:r w:rsidRPr="00ED5C16">
        <w:rPr>
          <w:bCs/>
          <w:color w:val="000000"/>
          <w:spacing w:val="1"/>
          <w:sz w:val="24"/>
          <w:szCs w:val="24"/>
        </w:rPr>
        <w:t xml:space="preserve"> in Brasov, </w:t>
      </w:r>
      <w:proofErr w:type="spellStart"/>
      <w:r w:rsidRPr="00ED5C16">
        <w:rPr>
          <w:bCs/>
          <w:color w:val="000000"/>
          <w:spacing w:val="1"/>
          <w:sz w:val="24"/>
          <w:szCs w:val="24"/>
        </w:rPr>
        <w:t>Bdul</w:t>
      </w:r>
      <w:proofErr w:type="spellEnd"/>
      <w:r w:rsidRPr="00ED5C16">
        <w:rPr>
          <w:bCs/>
          <w:color w:val="000000"/>
          <w:spacing w:val="1"/>
          <w:sz w:val="24"/>
          <w:szCs w:val="24"/>
        </w:rPr>
        <w:t xml:space="preserve"> </w:t>
      </w:r>
      <w:proofErr w:type="spellStart"/>
      <w:r w:rsidRPr="00ED5C16">
        <w:rPr>
          <w:bCs/>
          <w:color w:val="000000"/>
          <w:spacing w:val="1"/>
          <w:sz w:val="24"/>
          <w:szCs w:val="24"/>
        </w:rPr>
        <w:t>Eroilor</w:t>
      </w:r>
      <w:proofErr w:type="spellEnd"/>
      <w:r w:rsidRPr="00ED5C16">
        <w:rPr>
          <w:bCs/>
          <w:color w:val="000000"/>
          <w:spacing w:val="1"/>
          <w:sz w:val="24"/>
          <w:szCs w:val="24"/>
        </w:rPr>
        <w:t xml:space="preserve"> </w:t>
      </w:r>
      <w:proofErr w:type="spellStart"/>
      <w:r w:rsidRPr="00ED5C16">
        <w:rPr>
          <w:bCs/>
          <w:color w:val="000000"/>
          <w:spacing w:val="1"/>
          <w:sz w:val="24"/>
          <w:szCs w:val="24"/>
        </w:rPr>
        <w:t>nr</w:t>
      </w:r>
      <w:proofErr w:type="spellEnd"/>
      <w:r w:rsidRPr="00ED5C16">
        <w:rPr>
          <w:bCs/>
          <w:color w:val="000000"/>
          <w:spacing w:val="1"/>
          <w:sz w:val="24"/>
          <w:szCs w:val="24"/>
        </w:rPr>
        <w:t xml:space="preserve"> 29, cod postal 500</w:t>
      </w:r>
      <w:r>
        <w:rPr>
          <w:bCs/>
          <w:color w:val="000000"/>
          <w:spacing w:val="1"/>
          <w:sz w:val="24"/>
          <w:szCs w:val="24"/>
        </w:rPr>
        <w:t>0</w:t>
      </w:r>
      <w:r w:rsidRPr="00ED5C16">
        <w:rPr>
          <w:bCs/>
          <w:color w:val="000000"/>
          <w:spacing w:val="1"/>
          <w:sz w:val="24"/>
          <w:szCs w:val="24"/>
        </w:rPr>
        <w:t xml:space="preserve">36, </w:t>
      </w:r>
      <w:proofErr w:type="spellStart"/>
      <w:r w:rsidRPr="00ED5C16">
        <w:rPr>
          <w:bCs/>
          <w:color w:val="000000"/>
          <w:spacing w:val="1"/>
          <w:sz w:val="24"/>
          <w:szCs w:val="24"/>
        </w:rPr>
        <w:t>tel</w:t>
      </w:r>
      <w:proofErr w:type="spellEnd"/>
      <w:r w:rsidRPr="00ED5C16">
        <w:rPr>
          <w:bCs/>
          <w:color w:val="000000"/>
          <w:spacing w:val="1"/>
          <w:sz w:val="24"/>
          <w:szCs w:val="24"/>
        </w:rPr>
        <w:t>/fax:0268/413000 /410525</w:t>
      </w:r>
      <w:r w:rsidRPr="00ED5C16">
        <w:rPr>
          <w:bCs/>
          <w:spacing w:val="1"/>
          <w:sz w:val="24"/>
          <w:szCs w:val="24"/>
        </w:rPr>
        <w:t xml:space="preserve">, </w:t>
      </w:r>
      <w:hyperlink r:id="rId9" w:history="1">
        <w:r w:rsidRPr="00ED5C16">
          <w:rPr>
            <w:rStyle w:val="Hyperlink"/>
            <w:bCs/>
            <w:spacing w:val="1"/>
          </w:rPr>
          <w:t>www.unitbv.ro</w:t>
        </w:r>
      </w:hyperlink>
      <w:r>
        <w:rPr>
          <w:bCs/>
          <w:spacing w:val="1"/>
          <w:sz w:val="24"/>
          <w:szCs w:val="24"/>
        </w:rPr>
        <w:t xml:space="preserve">, </w:t>
      </w:r>
      <w:proofErr w:type="spellStart"/>
      <w:r w:rsidRPr="00ED5C16">
        <w:rPr>
          <w:bCs/>
          <w:color w:val="000000"/>
          <w:spacing w:val="1"/>
          <w:sz w:val="24"/>
          <w:szCs w:val="24"/>
        </w:rPr>
        <w:t>va</w:t>
      </w:r>
      <w:proofErr w:type="spellEnd"/>
      <w:r w:rsidRPr="00ED5C16">
        <w:rPr>
          <w:bCs/>
          <w:color w:val="000000"/>
          <w:spacing w:val="1"/>
          <w:sz w:val="24"/>
          <w:szCs w:val="24"/>
        </w:rPr>
        <w:t xml:space="preserve"> </w:t>
      </w:r>
      <w:proofErr w:type="spellStart"/>
      <w:r w:rsidRPr="00ED5C16">
        <w:rPr>
          <w:bCs/>
          <w:color w:val="000000"/>
          <w:spacing w:val="1"/>
          <w:sz w:val="24"/>
          <w:szCs w:val="24"/>
        </w:rPr>
        <w:t>invita</w:t>
      </w:r>
      <w:proofErr w:type="spellEnd"/>
      <w:r w:rsidRPr="00ED5C16">
        <w:rPr>
          <w:bCs/>
          <w:color w:val="000000"/>
          <w:spacing w:val="1"/>
          <w:sz w:val="24"/>
          <w:szCs w:val="24"/>
        </w:rPr>
        <w:t xml:space="preserve"> </w:t>
      </w:r>
      <w:proofErr w:type="spellStart"/>
      <w:r w:rsidRPr="00ED5C16">
        <w:rPr>
          <w:bCs/>
          <w:color w:val="000000"/>
          <w:spacing w:val="1"/>
          <w:sz w:val="24"/>
          <w:szCs w:val="24"/>
        </w:rPr>
        <w:t>sa</w:t>
      </w:r>
      <w:proofErr w:type="spellEnd"/>
      <w:r w:rsidRPr="00ED5C16">
        <w:rPr>
          <w:bCs/>
          <w:color w:val="000000"/>
          <w:spacing w:val="1"/>
          <w:sz w:val="24"/>
          <w:szCs w:val="24"/>
        </w:rPr>
        <w:t xml:space="preserve"> </w:t>
      </w:r>
      <w:proofErr w:type="spellStart"/>
      <w:r w:rsidRPr="00ED5C16">
        <w:rPr>
          <w:bCs/>
          <w:color w:val="000000"/>
          <w:spacing w:val="1"/>
          <w:sz w:val="24"/>
          <w:szCs w:val="24"/>
        </w:rPr>
        <w:t>participati</w:t>
      </w:r>
      <w:proofErr w:type="spellEnd"/>
      <w:r w:rsidRPr="00ED5C16">
        <w:rPr>
          <w:bCs/>
          <w:color w:val="000000"/>
          <w:spacing w:val="1"/>
          <w:sz w:val="24"/>
          <w:szCs w:val="24"/>
        </w:rPr>
        <w:t xml:space="preserve"> la </w:t>
      </w:r>
      <w:proofErr w:type="spellStart"/>
      <w:r w:rsidRPr="00ED5C16">
        <w:rPr>
          <w:bCs/>
          <w:color w:val="000000"/>
          <w:spacing w:val="1"/>
          <w:sz w:val="24"/>
          <w:szCs w:val="24"/>
        </w:rPr>
        <w:t>procedura</w:t>
      </w:r>
      <w:proofErr w:type="spellEnd"/>
      <w:r w:rsidRPr="00ED5C16">
        <w:rPr>
          <w:bCs/>
          <w:color w:val="000000"/>
          <w:spacing w:val="1"/>
          <w:sz w:val="24"/>
          <w:szCs w:val="24"/>
        </w:rPr>
        <w:t xml:space="preserve"> de </w:t>
      </w:r>
      <w:proofErr w:type="spellStart"/>
      <w:r w:rsidRPr="00ED5C16">
        <w:rPr>
          <w:bCs/>
          <w:color w:val="000000"/>
          <w:spacing w:val="1"/>
          <w:sz w:val="24"/>
          <w:szCs w:val="24"/>
        </w:rPr>
        <w:t>achizitie</w:t>
      </w:r>
      <w:proofErr w:type="spellEnd"/>
      <w:r w:rsidRPr="00ED5C16">
        <w:rPr>
          <w:bCs/>
          <w:color w:val="000000"/>
          <w:spacing w:val="1"/>
          <w:sz w:val="24"/>
          <w:szCs w:val="24"/>
        </w:rPr>
        <w:t xml:space="preserve"> </w:t>
      </w:r>
      <w:proofErr w:type="spellStart"/>
      <w:r w:rsidRPr="00ED5C16">
        <w:rPr>
          <w:bCs/>
          <w:color w:val="000000"/>
          <w:spacing w:val="1"/>
          <w:sz w:val="24"/>
          <w:szCs w:val="24"/>
        </w:rPr>
        <w:t>directă</w:t>
      </w:r>
      <w:proofErr w:type="spellEnd"/>
      <w:r w:rsidRPr="00ED5C16">
        <w:rPr>
          <w:bCs/>
          <w:color w:val="000000"/>
          <w:spacing w:val="1"/>
          <w:sz w:val="24"/>
          <w:szCs w:val="24"/>
        </w:rPr>
        <w:t xml:space="preserve">, </w:t>
      </w:r>
      <w:proofErr w:type="spellStart"/>
      <w:r w:rsidRPr="00ED5C16">
        <w:rPr>
          <w:bCs/>
          <w:color w:val="000000"/>
          <w:spacing w:val="1"/>
          <w:sz w:val="24"/>
          <w:szCs w:val="24"/>
        </w:rPr>
        <w:t>în</w:t>
      </w:r>
      <w:proofErr w:type="spellEnd"/>
      <w:r w:rsidRPr="00ED5C16">
        <w:rPr>
          <w:bCs/>
          <w:color w:val="000000"/>
          <w:spacing w:val="1"/>
          <w:sz w:val="24"/>
          <w:szCs w:val="24"/>
        </w:rPr>
        <w:t xml:space="preserve"> </w:t>
      </w:r>
      <w:proofErr w:type="spellStart"/>
      <w:r w:rsidRPr="00ED5C16">
        <w:rPr>
          <w:bCs/>
          <w:color w:val="000000"/>
          <w:spacing w:val="1"/>
          <w:sz w:val="24"/>
          <w:szCs w:val="24"/>
        </w:rPr>
        <w:t>vederea</w:t>
      </w:r>
      <w:proofErr w:type="spellEnd"/>
      <w:r w:rsidRPr="00ED5C16">
        <w:rPr>
          <w:bCs/>
          <w:color w:val="000000"/>
          <w:spacing w:val="1"/>
          <w:sz w:val="24"/>
          <w:szCs w:val="24"/>
        </w:rPr>
        <w:t xml:space="preserve"> </w:t>
      </w:r>
      <w:proofErr w:type="spellStart"/>
      <w:r>
        <w:rPr>
          <w:bCs/>
          <w:color w:val="000000"/>
          <w:spacing w:val="1"/>
          <w:sz w:val="24"/>
          <w:szCs w:val="24"/>
        </w:rPr>
        <w:t>achizitionarii</w:t>
      </w:r>
      <w:proofErr w:type="spellEnd"/>
      <w:r>
        <w:rPr>
          <w:bCs/>
          <w:color w:val="000000"/>
          <w:spacing w:val="1"/>
          <w:sz w:val="24"/>
          <w:szCs w:val="24"/>
        </w:rPr>
        <w:t xml:space="preserve"> de „</w:t>
      </w:r>
      <w:proofErr w:type="spellStart"/>
      <w:r w:rsidRPr="00ED5C16">
        <w:rPr>
          <w:bCs/>
          <w:color w:val="000000"/>
          <w:spacing w:val="1"/>
          <w:sz w:val="24"/>
          <w:szCs w:val="24"/>
        </w:rPr>
        <w:t>Servicii</w:t>
      </w:r>
      <w:proofErr w:type="spellEnd"/>
      <w:r w:rsidRPr="00ED5C16">
        <w:rPr>
          <w:bCs/>
          <w:color w:val="000000"/>
          <w:spacing w:val="1"/>
          <w:sz w:val="24"/>
          <w:szCs w:val="24"/>
        </w:rPr>
        <w:t xml:space="preserve"> de </w:t>
      </w:r>
      <w:proofErr w:type="spellStart"/>
      <w:r w:rsidRPr="00ED5C16">
        <w:rPr>
          <w:bCs/>
          <w:color w:val="000000"/>
          <w:spacing w:val="1"/>
          <w:sz w:val="24"/>
          <w:szCs w:val="24"/>
        </w:rPr>
        <w:t>transmisii</w:t>
      </w:r>
      <w:proofErr w:type="spellEnd"/>
      <w:r w:rsidRPr="00ED5C16">
        <w:rPr>
          <w:bCs/>
          <w:color w:val="000000"/>
          <w:spacing w:val="1"/>
          <w:sz w:val="24"/>
          <w:szCs w:val="24"/>
        </w:rPr>
        <w:t xml:space="preserve"> de date </w:t>
      </w:r>
      <w:proofErr w:type="spellStart"/>
      <w:r w:rsidRPr="00ED5C16">
        <w:rPr>
          <w:bCs/>
          <w:color w:val="000000"/>
          <w:spacing w:val="1"/>
          <w:sz w:val="24"/>
          <w:szCs w:val="24"/>
        </w:rPr>
        <w:t>punct</w:t>
      </w:r>
      <w:proofErr w:type="spellEnd"/>
      <w:r w:rsidRPr="00ED5C16">
        <w:rPr>
          <w:bCs/>
          <w:color w:val="000000"/>
          <w:spacing w:val="1"/>
          <w:sz w:val="24"/>
          <w:szCs w:val="24"/>
        </w:rPr>
        <w:t xml:space="preserve"> la </w:t>
      </w:r>
      <w:proofErr w:type="spellStart"/>
      <w:r w:rsidRPr="00ED5C16">
        <w:rPr>
          <w:bCs/>
          <w:color w:val="000000"/>
          <w:spacing w:val="1"/>
          <w:sz w:val="24"/>
          <w:szCs w:val="24"/>
        </w:rPr>
        <w:t>punct</w:t>
      </w:r>
      <w:proofErr w:type="spellEnd"/>
      <w:r>
        <w:rPr>
          <w:bCs/>
          <w:color w:val="000000"/>
          <w:spacing w:val="1"/>
          <w:sz w:val="24"/>
          <w:szCs w:val="24"/>
        </w:rPr>
        <w:t>”</w:t>
      </w:r>
      <w:r w:rsidRPr="00ED5C16">
        <w:rPr>
          <w:bCs/>
          <w:color w:val="000000"/>
          <w:spacing w:val="1"/>
          <w:sz w:val="24"/>
          <w:szCs w:val="24"/>
        </w:rPr>
        <w:t xml:space="preserve"> (</w:t>
      </w:r>
      <w:r w:rsidRPr="008B1F6E">
        <w:rPr>
          <w:bCs/>
          <w:color w:val="000000"/>
          <w:spacing w:val="1"/>
          <w:sz w:val="24"/>
          <w:szCs w:val="24"/>
        </w:rPr>
        <w:t xml:space="preserve">72318000-7 - </w:t>
      </w:r>
      <w:proofErr w:type="spellStart"/>
      <w:r w:rsidRPr="008B1F6E">
        <w:rPr>
          <w:bCs/>
          <w:color w:val="000000"/>
          <w:spacing w:val="1"/>
          <w:sz w:val="24"/>
          <w:szCs w:val="24"/>
        </w:rPr>
        <w:t>Servicii</w:t>
      </w:r>
      <w:proofErr w:type="spellEnd"/>
      <w:r w:rsidRPr="008B1F6E">
        <w:rPr>
          <w:bCs/>
          <w:color w:val="000000"/>
          <w:spacing w:val="1"/>
          <w:sz w:val="24"/>
          <w:szCs w:val="24"/>
        </w:rPr>
        <w:t xml:space="preserve"> de </w:t>
      </w:r>
      <w:proofErr w:type="spellStart"/>
      <w:r w:rsidRPr="008B1F6E">
        <w:rPr>
          <w:bCs/>
          <w:color w:val="000000"/>
          <w:spacing w:val="1"/>
          <w:sz w:val="24"/>
          <w:szCs w:val="24"/>
        </w:rPr>
        <w:t>transmisie</w:t>
      </w:r>
      <w:proofErr w:type="spellEnd"/>
      <w:r w:rsidRPr="008B1F6E">
        <w:rPr>
          <w:bCs/>
          <w:color w:val="000000"/>
          <w:spacing w:val="1"/>
          <w:sz w:val="24"/>
          <w:szCs w:val="24"/>
        </w:rPr>
        <w:t xml:space="preserve"> de date (Rev.2)</w:t>
      </w:r>
      <w:r>
        <w:rPr>
          <w:bCs/>
          <w:color w:val="000000"/>
          <w:spacing w:val="1"/>
          <w:sz w:val="24"/>
          <w:szCs w:val="24"/>
        </w:rPr>
        <w:t>)</w:t>
      </w:r>
      <w:r w:rsidRPr="00ED5C16">
        <w:rPr>
          <w:bCs/>
          <w:color w:val="000000"/>
          <w:spacing w:val="1"/>
          <w:sz w:val="24"/>
          <w:szCs w:val="24"/>
        </w:rPr>
        <w:t xml:space="preserve">, conform </w:t>
      </w:r>
      <w:proofErr w:type="spellStart"/>
      <w:r w:rsidRPr="00ED5C16">
        <w:rPr>
          <w:bCs/>
          <w:color w:val="000000"/>
          <w:spacing w:val="1"/>
          <w:sz w:val="24"/>
          <w:szCs w:val="24"/>
        </w:rPr>
        <w:t>anexei</w:t>
      </w:r>
      <w:proofErr w:type="spellEnd"/>
      <w:r w:rsidRPr="00ED5C16">
        <w:rPr>
          <w:bCs/>
          <w:color w:val="000000"/>
          <w:spacing w:val="1"/>
          <w:sz w:val="24"/>
          <w:szCs w:val="24"/>
        </w:rPr>
        <w:t xml:space="preserve"> cu </w:t>
      </w:r>
      <w:proofErr w:type="spellStart"/>
      <w:r w:rsidRPr="00ED5C16">
        <w:rPr>
          <w:bCs/>
          <w:color w:val="000000"/>
          <w:spacing w:val="1"/>
          <w:sz w:val="24"/>
          <w:szCs w:val="24"/>
        </w:rPr>
        <w:t>specificatiile</w:t>
      </w:r>
      <w:proofErr w:type="spellEnd"/>
      <w:r w:rsidRPr="00ED5C16">
        <w:rPr>
          <w:bCs/>
          <w:color w:val="000000"/>
          <w:spacing w:val="1"/>
          <w:sz w:val="24"/>
          <w:szCs w:val="24"/>
        </w:rPr>
        <w:t xml:space="preserve"> </w:t>
      </w:r>
      <w:proofErr w:type="spellStart"/>
      <w:r w:rsidRPr="00ED5C16">
        <w:rPr>
          <w:bCs/>
          <w:color w:val="000000"/>
          <w:spacing w:val="1"/>
          <w:sz w:val="24"/>
          <w:szCs w:val="24"/>
        </w:rPr>
        <w:t>tehnice</w:t>
      </w:r>
      <w:proofErr w:type="spellEnd"/>
      <w:r w:rsidRPr="00ED5C16">
        <w:rPr>
          <w:bCs/>
          <w:color w:val="000000"/>
          <w:spacing w:val="1"/>
          <w:sz w:val="24"/>
          <w:szCs w:val="24"/>
        </w:rPr>
        <w:t xml:space="preserve"> </w:t>
      </w:r>
      <w:proofErr w:type="spellStart"/>
      <w:r w:rsidRPr="00ED5C16">
        <w:rPr>
          <w:bCs/>
          <w:color w:val="000000"/>
          <w:spacing w:val="1"/>
          <w:sz w:val="24"/>
          <w:szCs w:val="24"/>
        </w:rPr>
        <w:t>atasate</w:t>
      </w:r>
      <w:proofErr w:type="spellEnd"/>
      <w:r w:rsidRPr="00ED5C16">
        <w:rPr>
          <w:bCs/>
          <w:color w:val="000000"/>
          <w:spacing w:val="1"/>
          <w:sz w:val="24"/>
          <w:szCs w:val="24"/>
        </w:rPr>
        <w:t xml:space="preserve"> </w:t>
      </w:r>
      <w:proofErr w:type="spellStart"/>
      <w:r w:rsidRPr="00ED5C16">
        <w:rPr>
          <w:bCs/>
          <w:color w:val="000000"/>
          <w:spacing w:val="1"/>
          <w:sz w:val="24"/>
          <w:szCs w:val="24"/>
        </w:rPr>
        <w:t>prezentei</w:t>
      </w:r>
      <w:proofErr w:type="spellEnd"/>
      <w:r w:rsidRPr="00ED5C16">
        <w:rPr>
          <w:bCs/>
          <w:color w:val="000000"/>
          <w:spacing w:val="1"/>
          <w:sz w:val="24"/>
          <w:szCs w:val="24"/>
        </w:rPr>
        <w:t xml:space="preserve"> </w:t>
      </w:r>
      <w:proofErr w:type="spellStart"/>
      <w:r w:rsidRPr="00ED5C16">
        <w:rPr>
          <w:bCs/>
          <w:color w:val="000000"/>
          <w:spacing w:val="1"/>
          <w:sz w:val="24"/>
          <w:szCs w:val="24"/>
        </w:rPr>
        <w:t>invitatii</w:t>
      </w:r>
      <w:proofErr w:type="spellEnd"/>
      <w:r w:rsidRPr="00ED5C16">
        <w:rPr>
          <w:bCs/>
          <w:color w:val="000000"/>
          <w:spacing w:val="1"/>
          <w:sz w:val="24"/>
          <w:szCs w:val="24"/>
        </w:rPr>
        <w:t>.</w:t>
      </w:r>
    </w:p>
    <w:p w:rsidR="008F2AC1" w:rsidRPr="00ED5C16" w:rsidRDefault="008F2AC1" w:rsidP="008F2AC1">
      <w:pPr>
        <w:rPr>
          <w:bCs/>
          <w:color w:val="000000"/>
          <w:spacing w:val="1"/>
          <w:sz w:val="24"/>
          <w:szCs w:val="24"/>
        </w:rPr>
      </w:pPr>
      <w:proofErr w:type="spellStart"/>
      <w:r w:rsidRPr="00ED5C16">
        <w:rPr>
          <w:bCs/>
          <w:color w:val="000000"/>
          <w:spacing w:val="1"/>
          <w:sz w:val="24"/>
          <w:szCs w:val="24"/>
        </w:rPr>
        <w:t>Informatii</w:t>
      </w:r>
      <w:proofErr w:type="spellEnd"/>
      <w:r w:rsidRPr="00ED5C16">
        <w:rPr>
          <w:bCs/>
          <w:color w:val="000000"/>
          <w:spacing w:val="1"/>
          <w:sz w:val="24"/>
          <w:szCs w:val="24"/>
        </w:rPr>
        <w:t xml:space="preserve"> </w:t>
      </w:r>
      <w:proofErr w:type="spellStart"/>
      <w:r w:rsidRPr="00ED5C16">
        <w:rPr>
          <w:bCs/>
          <w:color w:val="000000"/>
          <w:spacing w:val="1"/>
          <w:sz w:val="24"/>
          <w:szCs w:val="24"/>
        </w:rPr>
        <w:t>suplimentare</w:t>
      </w:r>
      <w:proofErr w:type="spellEnd"/>
      <w:r w:rsidRPr="00ED5C16">
        <w:rPr>
          <w:bCs/>
          <w:color w:val="000000"/>
          <w:spacing w:val="1"/>
          <w:sz w:val="24"/>
          <w:szCs w:val="24"/>
        </w:rPr>
        <w:t xml:space="preserve"> se pot </w:t>
      </w:r>
      <w:proofErr w:type="spellStart"/>
      <w:r w:rsidRPr="00ED5C16">
        <w:rPr>
          <w:bCs/>
          <w:color w:val="000000"/>
          <w:spacing w:val="1"/>
          <w:sz w:val="24"/>
          <w:szCs w:val="24"/>
        </w:rPr>
        <w:t>solicita</w:t>
      </w:r>
      <w:proofErr w:type="spellEnd"/>
      <w:r w:rsidRPr="00ED5C16">
        <w:rPr>
          <w:bCs/>
          <w:color w:val="000000"/>
          <w:spacing w:val="1"/>
          <w:sz w:val="24"/>
          <w:szCs w:val="24"/>
        </w:rPr>
        <w:t xml:space="preserve"> la </w:t>
      </w:r>
      <w:proofErr w:type="spellStart"/>
      <w:r w:rsidRPr="00ED5C16">
        <w:rPr>
          <w:bCs/>
          <w:color w:val="000000"/>
          <w:spacing w:val="1"/>
          <w:sz w:val="24"/>
          <w:szCs w:val="24"/>
        </w:rPr>
        <w:t>Universitatea</w:t>
      </w:r>
      <w:proofErr w:type="spellEnd"/>
      <w:r w:rsidRPr="00ED5C16">
        <w:rPr>
          <w:bCs/>
          <w:color w:val="000000"/>
          <w:spacing w:val="1"/>
          <w:sz w:val="24"/>
          <w:szCs w:val="24"/>
        </w:rPr>
        <w:t xml:space="preserve"> TRANSILVANIA din BRASOV- </w:t>
      </w:r>
      <w:proofErr w:type="spellStart"/>
      <w:r w:rsidRPr="00ED5C16">
        <w:rPr>
          <w:bCs/>
          <w:color w:val="000000"/>
          <w:spacing w:val="1"/>
          <w:sz w:val="24"/>
          <w:szCs w:val="24"/>
        </w:rPr>
        <w:t>Biroul</w:t>
      </w:r>
      <w:proofErr w:type="spellEnd"/>
      <w:r w:rsidRPr="00ED5C16">
        <w:rPr>
          <w:bCs/>
          <w:color w:val="000000"/>
          <w:spacing w:val="1"/>
          <w:sz w:val="24"/>
          <w:szCs w:val="24"/>
        </w:rPr>
        <w:t xml:space="preserve"> de </w:t>
      </w:r>
      <w:proofErr w:type="spellStart"/>
      <w:r w:rsidRPr="00ED5C16">
        <w:rPr>
          <w:bCs/>
          <w:color w:val="000000"/>
          <w:spacing w:val="1"/>
          <w:sz w:val="24"/>
          <w:szCs w:val="24"/>
        </w:rPr>
        <w:t>achizitii</w:t>
      </w:r>
      <w:proofErr w:type="spellEnd"/>
      <w:r w:rsidRPr="00ED5C16">
        <w:rPr>
          <w:bCs/>
          <w:color w:val="000000"/>
          <w:spacing w:val="1"/>
          <w:sz w:val="24"/>
          <w:szCs w:val="24"/>
        </w:rPr>
        <w:t xml:space="preserve"> </w:t>
      </w:r>
      <w:proofErr w:type="spellStart"/>
      <w:r w:rsidRPr="00ED5C16">
        <w:rPr>
          <w:bCs/>
          <w:color w:val="000000"/>
          <w:spacing w:val="1"/>
          <w:sz w:val="24"/>
          <w:szCs w:val="24"/>
        </w:rPr>
        <w:t>publice</w:t>
      </w:r>
      <w:proofErr w:type="spellEnd"/>
      <w:r w:rsidRPr="00ED5C16">
        <w:rPr>
          <w:bCs/>
          <w:color w:val="000000"/>
          <w:spacing w:val="1"/>
          <w:sz w:val="24"/>
          <w:szCs w:val="24"/>
        </w:rPr>
        <w:t xml:space="preserve"> </w:t>
      </w:r>
      <w:proofErr w:type="spellStart"/>
      <w:r w:rsidRPr="00ED5C16">
        <w:rPr>
          <w:bCs/>
          <w:color w:val="000000"/>
          <w:spacing w:val="1"/>
          <w:sz w:val="24"/>
          <w:szCs w:val="24"/>
        </w:rPr>
        <w:t>tel</w:t>
      </w:r>
      <w:proofErr w:type="spellEnd"/>
      <w:r w:rsidRPr="00ED5C16">
        <w:rPr>
          <w:bCs/>
          <w:color w:val="000000"/>
          <w:spacing w:val="1"/>
          <w:sz w:val="24"/>
          <w:szCs w:val="24"/>
        </w:rPr>
        <w:t>/fax: 0268/</w:t>
      </w:r>
      <w:r>
        <w:rPr>
          <w:bCs/>
          <w:color w:val="000000"/>
          <w:spacing w:val="1"/>
          <w:sz w:val="24"/>
          <w:szCs w:val="24"/>
        </w:rPr>
        <w:t>413.000</w:t>
      </w:r>
      <w:r w:rsidRPr="00ED5C16">
        <w:rPr>
          <w:bCs/>
          <w:color w:val="000000"/>
          <w:spacing w:val="1"/>
          <w:sz w:val="24"/>
          <w:szCs w:val="24"/>
        </w:rPr>
        <w:t xml:space="preserve">; </w:t>
      </w:r>
      <w:proofErr w:type="spellStart"/>
      <w:r w:rsidRPr="00ED5C16">
        <w:rPr>
          <w:bCs/>
          <w:color w:val="000000"/>
          <w:spacing w:val="1"/>
          <w:sz w:val="24"/>
          <w:szCs w:val="24"/>
        </w:rPr>
        <w:t>adresa</w:t>
      </w:r>
      <w:proofErr w:type="spellEnd"/>
      <w:r w:rsidRPr="00ED5C16">
        <w:rPr>
          <w:bCs/>
          <w:color w:val="000000"/>
          <w:spacing w:val="1"/>
          <w:sz w:val="24"/>
          <w:szCs w:val="24"/>
        </w:rPr>
        <w:t xml:space="preserve"> de email: tehnic@unitbv.ro; </w:t>
      </w:r>
      <w:proofErr w:type="spellStart"/>
      <w:r w:rsidRPr="00ED5C16">
        <w:rPr>
          <w:bCs/>
          <w:color w:val="000000"/>
          <w:spacing w:val="1"/>
          <w:sz w:val="24"/>
          <w:szCs w:val="24"/>
        </w:rPr>
        <w:t>persoana</w:t>
      </w:r>
      <w:proofErr w:type="spellEnd"/>
      <w:r w:rsidRPr="00ED5C16">
        <w:rPr>
          <w:bCs/>
          <w:color w:val="000000"/>
          <w:spacing w:val="1"/>
          <w:sz w:val="24"/>
          <w:szCs w:val="24"/>
        </w:rPr>
        <w:t xml:space="preserve"> de contact </w:t>
      </w:r>
      <w:proofErr w:type="spellStart"/>
      <w:r>
        <w:rPr>
          <w:bCs/>
          <w:color w:val="000000"/>
          <w:spacing w:val="1"/>
          <w:sz w:val="24"/>
          <w:szCs w:val="24"/>
        </w:rPr>
        <w:t>Dogar</w:t>
      </w:r>
      <w:proofErr w:type="spellEnd"/>
      <w:r>
        <w:rPr>
          <w:bCs/>
          <w:color w:val="000000"/>
          <w:spacing w:val="1"/>
          <w:sz w:val="24"/>
          <w:szCs w:val="24"/>
        </w:rPr>
        <w:t xml:space="preserve"> </w:t>
      </w:r>
      <w:proofErr w:type="spellStart"/>
      <w:r>
        <w:rPr>
          <w:bCs/>
          <w:color w:val="000000"/>
          <w:spacing w:val="1"/>
          <w:sz w:val="24"/>
          <w:szCs w:val="24"/>
        </w:rPr>
        <w:t>Liviu</w:t>
      </w:r>
      <w:proofErr w:type="spellEnd"/>
      <w:r>
        <w:rPr>
          <w:bCs/>
          <w:color w:val="000000"/>
          <w:spacing w:val="1"/>
          <w:sz w:val="24"/>
          <w:szCs w:val="24"/>
        </w:rPr>
        <w:t xml:space="preserve"> </w:t>
      </w:r>
      <w:proofErr w:type="spellStart"/>
      <w:r>
        <w:rPr>
          <w:bCs/>
          <w:color w:val="000000"/>
          <w:spacing w:val="1"/>
          <w:sz w:val="24"/>
          <w:szCs w:val="24"/>
        </w:rPr>
        <w:t>Doru</w:t>
      </w:r>
      <w:proofErr w:type="spellEnd"/>
      <w:r w:rsidRPr="00ED5C16">
        <w:rPr>
          <w:bCs/>
          <w:color w:val="000000"/>
          <w:spacing w:val="1"/>
          <w:sz w:val="24"/>
          <w:szCs w:val="24"/>
        </w:rPr>
        <w:t xml:space="preserve">. </w:t>
      </w:r>
    </w:p>
    <w:p w:rsidR="008F2AC1" w:rsidRPr="00ED5C16" w:rsidRDefault="008F2AC1" w:rsidP="008F2AC1">
      <w:pPr>
        <w:rPr>
          <w:bCs/>
          <w:color w:val="000000"/>
          <w:spacing w:val="1"/>
          <w:sz w:val="24"/>
          <w:szCs w:val="24"/>
        </w:rPr>
      </w:pPr>
      <w:proofErr w:type="spellStart"/>
      <w:r w:rsidRPr="00ED5C16">
        <w:rPr>
          <w:bCs/>
          <w:color w:val="000000"/>
          <w:spacing w:val="1"/>
          <w:sz w:val="24"/>
          <w:szCs w:val="24"/>
        </w:rPr>
        <w:t>Documentatia</w:t>
      </w:r>
      <w:proofErr w:type="spellEnd"/>
      <w:r w:rsidRPr="00ED5C16">
        <w:rPr>
          <w:bCs/>
          <w:color w:val="000000"/>
          <w:spacing w:val="1"/>
          <w:sz w:val="24"/>
          <w:szCs w:val="24"/>
        </w:rPr>
        <w:t xml:space="preserve"> </w:t>
      </w:r>
      <w:proofErr w:type="spellStart"/>
      <w:proofErr w:type="gramStart"/>
      <w:r w:rsidRPr="00ED5C16">
        <w:rPr>
          <w:bCs/>
          <w:color w:val="000000"/>
          <w:spacing w:val="1"/>
          <w:sz w:val="24"/>
          <w:szCs w:val="24"/>
        </w:rPr>
        <w:t>este</w:t>
      </w:r>
      <w:proofErr w:type="spellEnd"/>
      <w:proofErr w:type="gramEnd"/>
      <w:r w:rsidRPr="00ED5C16">
        <w:rPr>
          <w:bCs/>
          <w:color w:val="000000"/>
          <w:spacing w:val="1"/>
          <w:sz w:val="24"/>
          <w:szCs w:val="24"/>
        </w:rPr>
        <w:t xml:space="preserve"> </w:t>
      </w:r>
      <w:proofErr w:type="spellStart"/>
      <w:r w:rsidRPr="00ED5C16">
        <w:rPr>
          <w:bCs/>
          <w:color w:val="000000"/>
          <w:spacing w:val="1"/>
          <w:sz w:val="24"/>
          <w:szCs w:val="24"/>
        </w:rPr>
        <w:t>disponibilă</w:t>
      </w:r>
      <w:proofErr w:type="spellEnd"/>
      <w:r w:rsidRPr="00ED5C16">
        <w:rPr>
          <w:bCs/>
          <w:color w:val="000000"/>
          <w:spacing w:val="1"/>
          <w:sz w:val="24"/>
          <w:szCs w:val="24"/>
        </w:rPr>
        <w:t xml:space="preserve"> </w:t>
      </w:r>
      <w:proofErr w:type="spellStart"/>
      <w:r w:rsidRPr="00ED5C16">
        <w:rPr>
          <w:bCs/>
          <w:color w:val="000000"/>
          <w:spacing w:val="1"/>
          <w:sz w:val="24"/>
          <w:szCs w:val="24"/>
        </w:rPr>
        <w:t>si</w:t>
      </w:r>
      <w:proofErr w:type="spellEnd"/>
      <w:r w:rsidRPr="00ED5C16">
        <w:rPr>
          <w:bCs/>
          <w:color w:val="000000"/>
          <w:spacing w:val="1"/>
          <w:sz w:val="24"/>
          <w:szCs w:val="24"/>
        </w:rPr>
        <w:t xml:space="preserve"> </w:t>
      </w:r>
      <w:proofErr w:type="spellStart"/>
      <w:r w:rsidRPr="00ED5C16">
        <w:rPr>
          <w:bCs/>
          <w:color w:val="000000"/>
          <w:spacing w:val="1"/>
          <w:sz w:val="24"/>
          <w:szCs w:val="24"/>
        </w:rPr>
        <w:t>pe</w:t>
      </w:r>
      <w:proofErr w:type="spellEnd"/>
      <w:r w:rsidRPr="00ED5C16">
        <w:rPr>
          <w:bCs/>
          <w:color w:val="000000"/>
          <w:spacing w:val="1"/>
          <w:sz w:val="24"/>
          <w:szCs w:val="24"/>
        </w:rPr>
        <w:t xml:space="preserve"> site-</w:t>
      </w:r>
      <w:proofErr w:type="spellStart"/>
      <w:r w:rsidRPr="00ED5C16">
        <w:rPr>
          <w:bCs/>
          <w:color w:val="000000"/>
          <w:spacing w:val="1"/>
          <w:sz w:val="24"/>
          <w:szCs w:val="24"/>
        </w:rPr>
        <w:t>ul</w:t>
      </w:r>
      <w:proofErr w:type="spellEnd"/>
      <w:r w:rsidRPr="00ED5C16">
        <w:rPr>
          <w:bCs/>
          <w:color w:val="000000"/>
          <w:spacing w:val="1"/>
          <w:sz w:val="24"/>
          <w:szCs w:val="24"/>
        </w:rPr>
        <w:t xml:space="preserve"> </w:t>
      </w:r>
      <w:proofErr w:type="spellStart"/>
      <w:r w:rsidRPr="00ED5C16">
        <w:rPr>
          <w:bCs/>
          <w:color w:val="000000"/>
          <w:spacing w:val="1"/>
          <w:sz w:val="24"/>
          <w:szCs w:val="24"/>
        </w:rPr>
        <w:t>universitatii</w:t>
      </w:r>
      <w:proofErr w:type="spellEnd"/>
      <w:r w:rsidRPr="00ED5C16">
        <w:rPr>
          <w:bCs/>
          <w:color w:val="000000"/>
          <w:spacing w:val="1"/>
          <w:sz w:val="24"/>
          <w:szCs w:val="24"/>
        </w:rPr>
        <w:t xml:space="preserve"> www.unitbv.ro, </w:t>
      </w:r>
      <w:proofErr w:type="spellStart"/>
      <w:r w:rsidRPr="00ED5C16">
        <w:rPr>
          <w:bCs/>
          <w:color w:val="000000"/>
          <w:spacing w:val="1"/>
          <w:sz w:val="24"/>
          <w:szCs w:val="24"/>
        </w:rPr>
        <w:t>sectiunea</w:t>
      </w:r>
      <w:proofErr w:type="spellEnd"/>
      <w:r w:rsidRPr="00ED5C16">
        <w:rPr>
          <w:bCs/>
          <w:color w:val="000000"/>
          <w:spacing w:val="1"/>
          <w:sz w:val="24"/>
          <w:szCs w:val="24"/>
        </w:rPr>
        <w:t xml:space="preserve"> </w:t>
      </w:r>
      <w:proofErr w:type="spellStart"/>
      <w:r w:rsidRPr="00ED5C16">
        <w:rPr>
          <w:bCs/>
          <w:color w:val="000000"/>
          <w:spacing w:val="1"/>
          <w:sz w:val="24"/>
          <w:szCs w:val="24"/>
        </w:rPr>
        <w:t>Avizier</w:t>
      </w:r>
      <w:proofErr w:type="spellEnd"/>
      <w:r>
        <w:rPr>
          <w:bCs/>
          <w:color w:val="000000"/>
          <w:spacing w:val="1"/>
          <w:sz w:val="24"/>
          <w:szCs w:val="24"/>
        </w:rPr>
        <w:t>.</w:t>
      </w:r>
    </w:p>
    <w:p w:rsidR="008F2AC1" w:rsidRPr="00ED5C16" w:rsidRDefault="008F2AC1" w:rsidP="008F2AC1">
      <w:pPr>
        <w:rPr>
          <w:bCs/>
          <w:color w:val="000000"/>
          <w:spacing w:val="1"/>
          <w:sz w:val="24"/>
          <w:szCs w:val="24"/>
        </w:rPr>
      </w:pPr>
      <w:proofErr w:type="spellStart"/>
      <w:r w:rsidRPr="00ED5C16">
        <w:rPr>
          <w:bCs/>
          <w:color w:val="000000"/>
          <w:spacing w:val="1"/>
          <w:sz w:val="24"/>
          <w:szCs w:val="24"/>
        </w:rPr>
        <w:t>Termenul</w:t>
      </w:r>
      <w:proofErr w:type="spellEnd"/>
      <w:r w:rsidRPr="00ED5C16">
        <w:rPr>
          <w:bCs/>
          <w:color w:val="000000"/>
          <w:spacing w:val="1"/>
          <w:sz w:val="24"/>
          <w:szCs w:val="24"/>
        </w:rPr>
        <w:t xml:space="preserve"> </w:t>
      </w:r>
      <w:proofErr w:type="spellStart"/>
      <w:r w:rsidRPr="00ED5C16">
        <w:rPr>
          <w:bCs/>
          <w:color w:val="000000"/>
          <w:spacing w:val="1"/>
          <w:sz w:val="24"/>
          <w:szCs w:val="24"/>
        </w:rPr>
        <w:t>limita</w:t>
      </w:r>
      <w:proofErr w:type="spellEnd"/>
      <w:r w:rsidRPr="00ED5C16">
        <w:rPr>
          <w:bCs/>
          <w:color w:val="000000"/>
          <w:spacing w:val="1"/>
          <w:sz w:val="24"/>
          <w:szCs w:val="24"/>
        </w:rPr>
        <w:t xml:space="preserve"> de </w:t>
      </w:r>
      <w:proofErr w:type="spellStart"/>
      <w:r w:rsidRPr="00ED5C16">
        <w:rPr>
          <w:bCs/>
          <w:color w:val="000000"/>
          <w:spacing w:val="1"/>
          <w:sz w:val="24"/>
          <w:szCs w:val="24"/>
        </w:rPr>
        <w:t>primirea</w:t>
      </w:r>
      <w:proofErr w:type="spellEnd"/>
      <w:r w:rsidRPr="00ED5C16">
        <w:rPr>
          <w:bCs/>
          <w:color w:val="000000"/>
          <w:spacing w:val="1"/>
          <w:sz w:val="24"/>
          <w:szCs w:val="24"/>
        </w:rPr>
        <w:t xml:space="preserve"> </w:t>
      </w:r>
      <w:proofErr w:type="spellStart"/>
      <w:r w:rsidRPr="00ED5C16">
        <w:rPr>
          <w:bCs/>
          <w:color w:val="000000"/>
          <w:spacing w:val="1"/>
          <w:sz w:val="24"/>
          <w:szCs w:val="24"/>
        </w:rPr>
        <w:t>ofertelor</w:t>
      </w:r>
      <w:proofErr w:type="spellEnd"/>
      <w:r w:rsidR="00766538">
        <w:rPr>
          <w:bCs/>
          <w:color w:val="000000"/>
          <w:spacing w:val="1"/>
          <w:sz w:val="24"/>
          <w:szCs w:val="24"/>
        </w:rPr>
        <w:t xml:space="preserve"> </w:t>
      </w:r>
      <w:proofErr w:type="spellStart"/>
      <w:r w:rsidR="00766538">
        <w:rPr>
          <w:bCs/>
          <w:color w:val="000000"/>
          <w:spacing w:val="1"/>
          <w:sz w:val="24"/>
          <w:szCs w:val="24"/>
        </w:rPr>
        <w:t>tehnice</w:t>
      </w:r>
      <w:proofErr w:type="spellEnd"/>
      <w:r w:rsidR="00766538">
        <w:rPr>
          <w:bCs/>
          <w:color w:val="000000"/>
          <w:spacing w:val="1"/>
          <w:sz w:val="24"/>
          <w:szCs w:val="24"/>
        </w:rPr>
        <w:t xml:space="preserve"> </w:t>
      </w:r>
      <w:proofErr w:type="spellStart"/>
      <w:r w:rsidR="00766538">
        <w:rPr>
          <w:bCs/>
          <w:color w:val="000000"/>
          <w:spacing w:val="1"/>
          <w:sz w:val="24"/>
          <w:szCs w:val="24"/>
        </w:rPr>
        <w:t>si</w:t>
      </w:r>
      <w:proofErr w:type="spellEnd"/>
      <w:r w:rsidR="00766538">
        <w:rPr>
          <w:bCs/>
          <w:color w:val="000000"/>
          <w:spacing w:val="1"/>
          <w:sz w:val="24"/>
          <w:szCs w:val="24"/>
        </w:rPr>
        <w:t xml:space="preserve"> financiare</w:t>
      </w:r>
      <w:bookmarkStart w:id="0" w:name="_GoBack"/>
      <w:bookmarkEnd w:id="0"/>
      <w:r w:rsidRPr="00ED5C16">
        <w:rPr>
          <w:bCs/>
          <w:color w:val="000000"/>
          <w:spacing w:val="1"/>
          <w:sz w:val="24"/>
          <w:szCs w:val="24"/>
        </w:rPr>
        <w:t xml:space="preserve"> </w:t>
      </w:r>
      <w:proofErr w:type="spellStart"/>
      <w:proofErr w:type="gramStart"/>
      <w:r w:rsidRPr="00ED5C16">
        <w:rPr>
          <w:bCs/>
          <w:color w:val="000000"/>
          <w:spacing w:val="1"/>
          <w:sz w:val="24"/>
          <w:szCs w:val="24"/>
        </w:rPr>
        <w:t>este</w:t>
      </w:r>
      <w:proofErr w:type="spellEnd"/>
      <w:proofErr w:type="gramEnd"/>
      <w:r w:rsidRPr="00ED5C16">
        <w:rPr>
          <w:bCs/>
          <w:color w:val="000000"/>
          <w:spacing w:val="1"/>
          <w:sz w:val="24"/>
          <w:szCs w:val="24"/>
        </w:rPr>
        <w:t xml:space="preserve"> </w:t>
      </w:r>
      <w:r>
        <w:rPr>
          <w:bCs/>
          <w:color w:val="000000"/>
          <w:spacing w:val="1"/>
          <w:sz w:val="24"/>
          <w:szCs w:val="24"/>
        </w:rPr>
        <w:t>18.12.2024</w:t>
      </w:r>
      <w:r w:rsidRPr="00ED5C16">
        <w:rPr>
          <w:bCs/>
          <w:color w:val="000000"/>
          <w:spacing w:val="1"/>
          <w:sz w:val="24"/>
          <w:szCs w:val="24"/>
        </w:rPr>
        <w:t xml:space="preserve"> </w:t>
      </w:r>
      <w:proofErr w:type="spellStart"/>
      <w:r w:rsidRPr="00ED5C16">
        <w:rPr>
          <w:bCs/>
          <w:color w:val="000000"/>
          <w:spacing w:val="1"/>
          <w:sz w:val="24"/>
          <w:szCs w:val="24"/>
        </w:rPr>
        <w:t>ora</w:t>
      </w:r>
      <w:proofErr w:type="spellEnd"/>
      <w:r w:rsidRPr="00ED5C16">
        <w:rPr>
          <w:bCs/>
          <w:color w:val="000000"/>
          <w:spacing w:val="1"/>
          <w:sz w:val="24"/>
          <w:szCs w:val="24"/>
        </w:rPr>
        <w:t xml:space="preserve"> 10.00.</w:t>
      </w:r>
    </w:p>
    <w:p w:rsidR="008F2AC1" w:rsidRPr="00ED5C16" w:rsidRDefault="008F2AC1" w:rsidP="008F2AC1">
      <w:pPr>
        <w:rPr>
          <w:bCs/>
          <w:color w:val="000000"/>
          <w:spacing w:val="1"/>
          <w:sz w:val="24"/>
          <w:szCs w:val="24"/>
        </w:rPr>
      </w:pPr>
      <w:proofErr w:type="spellStart"/>
      <w:r w:rsidRPr="00ED5C16">
        <w:rPr>
          <w:bCs/>
          <w:color w:val="000000"/>
          <w:spacing w:val="1"/>
          <w:sz w:val="24"/>
          <w:szCs w:val="24"/>
        </w:rPr>
        <w:t>Adresa</w:t>
      </w:r>
      <w:proofErr w:type="spellEnd"/>
      <w:r w:rsidRPr="00ED5C16">
        <w:rPr>
          <w:bCs/>
          <w:color w:val="000000"/>
          <w:spacing w:val="1"/>
          <w:sz w:val="24"/>
          <w:szCs w:val="24"/>
        </w:rPr>
        <w:t xml:space="preserve"> la care se transmit </w:t>
      </w:r>
      <w:proofErr w:type="spellStart"/>
      <w:r w:rsidRPr="00ED5C16">
        <w:rPr>
          <w:bCs/>
          <w:color w:val="000000"/>
          <w:spacing w:val="1"/>
          <w:sz w:val="24"/>
          <w:szCs w:val="24"/>
        </w:rPr>
        <w:t>ofertele</w:t>
      </w:r>
      <w:proofErr w:type="spellEnd"/>
      <w:r w:rsidRPr="00ED5C16">
        <w:rPr>
          <w:bCs/>
          <w:color w:val="000000"/>
          <w:spacing w:val="1"/>
          <w:sz w:val="24"/>
          <w:szCs w:val="24"/>
        </w:rPr>
        <w:t xml:space="preserve"> </w:t>
      </w:r>
      <w:proofErr w:type="spellStart"/>
      <w:proofErr w:type="gramStart"/>
      <w:r w:rsidRPr="00ED5C16">
        <w:rPr>
          <w:bCs/>
          <w:color w:val="000000"/>
          <w:spacing w:val="1"/>
          <w:sz w:val="24"/>
          <w:szCs w:val="24"/>
        </w:rPr>
        <w:t>este</w:t>
      </w:r>
      <w:proofErr w:type="spellEnd"/>
      <w:proofErr w:type="gramEnd"/>
      <w:r w:rsidRPr="00ED5C16">
        <w:rPr>
          <w:bCs/>
          <w:color w:val="000000"/>
          <w:spacing w:val="1"/>
          <w:sz w:val="24"/>
          <w:szCs w:val="24"/>
        </w:rPr>
        <w:t xml:space="preserve"> </w:t>
      </w:r>
      <w:proofErr w:type="spellStart"/>
      <w:r w:rsidRPr="00ED5C16">
        <w:rPr>
          <w:bCs/>
          <w:color w:val="000000"/>
          <w:spacing w:val="1"/>
          <w:sz w:val="24"/>
          <w:szCs w:val="24"/>
        </w:rPr>
        <w:t>Universitatea</w:t>
      </w:r>
      <w:proofErr w:type="spellEnd"/>
      <w:r w:rsidRPr="00ED5C16">
        <w:rPr>
          <w:bCs/>
          <w:color w:val="000000"/>
          <w:spacing w:val="1"/>
          <w:sz w:val="24"/>
          <w:szCs w:val="24"/>
        </w:rPr>
        <w:t xml:space="preserve"> TRANSILVA</w:t>
      </w:r>
      <w:r>
        <w:rPr>
          <w:bCs/>
          <w:color w:val="000000"/>
          <w:spacing w:val="1"/>
          <w:sz w:val="24"/>
          <w:szCs w:val="24"/>
        </w:rPr>
        <w:t xml:space="preserve">NIA din BRASOV, </w:t>
      </w:r>
      <w:proofErr w:type="spellStart"/>
      <w:r>
        <w:rPr>
          <w:bCs/>
          <w:color w:val="000000"/>
          <w:spacing w:val="1"/>
          <w:sz w:val="24"/>
          <w:szCs w:val="24"/>
        </w:rPr>
        <w:t>Bdul</w:t>
      </w:r>
      <w:proofErr w:type="spellEnd"/>
      <w:r>
        <w:rPr>
          <w:bCs/>
          <w:color w:val="000000"/>
          <w:spacing w:val="1"/>
          <w:sz w:val="24"/>
          <w:szCs w:val="24"/>
        </w:rPr>
        <w:t xml:space="preserve"> </w:t>
      </w:r>
      <w:proofErr w:type="spellStart"/>
      <w:r>
        <w:rPr>
          <w:bCs/>
          <w:color w:val="000000"/>
          <w:spacing w:val="1"/>
          <w:sz w:val="24"/>
          <w:szCs w:val="24"/>
        </w:rPr>
        <w:t>Eroilor</w:t>
      </w:r>
      <w:proofErr w:type="spellEnd"/>
      <w:r>
        <w:rPr>
          <w:bCs/>
          <w:color w:val="000000"/>
          <w:spacing w:val="1"/>
          <w:sz w:val="24"/>
          <w:szCs w:val="24"/>
        </w:rPr>
        <w:t xml:space="preserve"> nr</w:t>
      </w:r>
      <w:r w:rsidRPr="00ED5C16">
        <w:rPr>
          <w:bCs/>
          <w:color w:val="000000"/>
          <w:spacing w:val="1"/>
          <w:sz w:val="24"/>
          <w:szCs w:val="24"/>
        </w:rPr>
        <w:t xml:space="preserve">.29, la </w:t>
      </w:r>
      <w:proofErr w:type="spellStart"/>
      <w:r w:rsidRPr="00ED5C16">
        <w:rPr>
          <w:bCs/>
          <w:color w:val="000000"/>
          <w:spacing w:val="1"/>
          <w:sz w:val="24"/>
          <w:szCs w:val="24"/>
        </w:rPr>
        <w:t>Registratura</w:t>
      </w:r>
      <w:proofErr w:type="spellEnd"/>
      <w:r w:rsidRPr="00ED5C16">
        <w:rPr>
          <w:bCs/>
          <w:color w:val="000000"/>
          <w:spacing w:val="1"/>
          <w:sz w:val="24"/>
          <w:szCs w:val="24"/>
        </w:rPr>
        <w:t xml:space="preserve">, in </w:t>
      </w:r>
      <w:proofErr w:type="spellStart"/>
      <w:r w:rsidRPr="00ED5C16">
        <w:rPr>
          <w:bCs/>
          <w:color w:val="000000"/>
          <w:spacing w:val="1"/>
          <w:sz w:val="24"/>
          <w:szCs w:val="24"/>
        </w:rPr>
        <w:t>atentia</w:t>
      </w:r>
      <w:proofErr w:type="spellEnd"/>
      <w:r w:rsidRPr="00ED5C16">
        <w:rPr>
          <w:bCs/>
          <w:color w:val="000000"/>
          <w:spacing w:val="1"/>
          <w:sz w:val="24"/>
          <w:szCs w:val="24"/>
        </w:rPr>
        <w:t xml:space="preserve"> </w:t>
      </w:r>
      <w:proofErr w:type="spellStart"/>
      <w:r>
        <w:rPr>
          <w:bCs/>
          <w:color w:val="000000"/>
          <w:spacing w:val="1"/>
          <w:sz w:val="24"/>
          <w:szCs w:val="24"/>
        </w:rPr>
        <w:t>Serviciului</w:t>
      </w:r>
      <w:proofErr w:type="spellEnd"/>
      <w:r w:rsidRPr="00ED5C16">
        <w:rPr>
          <w:bCs/>
          <w:color w:val="000000"/>
          <w:spacing w:val="1"/>
          <w:sz w:val="24"/>
          <w:szCs w:val="24"/>
        </w:rPr>
        <w:t xml:space="preserve"> de </w:t>
      </w:r>
      <w:proofErr w:type="spellStart"/>
      <w:r w:rsidRPr="00ED5C16">
        <w:rPr>
          <w:bCs/>
          <w:color w:val="000000"/>
          <w:spacing w:val="1"/>
          <w:sz w:val="24"/>
          <w:szCs w:val="24"/>
        </w:rPr>
        <w:t>Achizitii</w:t>
      </w:r>
      <w:proofErr w:type="spellEnd"/>
      <w:r w:rsidRPr="00ED5C16">
        <w:rPr>
          <w:bCs/>
          <w:color w:val="000000"/>
          <w:spacing w:val="1"/>
          <w:sz w:val="24"/>
          <w:szCs w:val="24"/>
        </w:rPr>
        <w:t xml:space="preserve"> </w:t>
      </w:r>
      <w:proofErr w:type="spellStart"/>
      <w:r w:rsidRPr="00ED5C16">
        <w:rPr>
          <w:bCs/>
          <w:color w:val="000000"/>
          <w:spacing w:val="1"/>
          <w:sz w:val="24"/>
          <w:szCs w:val="24"/>
        </w:rPr>
        <w:t>sau</w:t>
      </w:r>
      <w:proofErr w:type="spellEnd"/>
      <w:r w:rsidRPr="00ED5C16">
        <w:rPr>
          <w:bCs/>
          <w:color w:val="000000"/>
          <w:spacing w:val="1"/>
          <w:sz w:val="24"/>
          <w:szCs w:val="24"/>
        </w:rPr>
        <w:t xml:space="preserve"> tehnic@unitbv.ro</w:t>
      </w:r>
      <w:r>
        <w:rPr>
          <w:bCs/>
          <w:color w:val="000000"/>
          <w:spacing w:val="1"/>
          <w:sz w:val="24"/>
          <w:szCs w:val="24"/>
        </w:rPr>
        <w:t>.</w:t>
      </w:r>
      <w:r w:rsidRPr="00ED5C16">
        <w:rPr>
          <w:bCs/>
          <w:color w:val="000000"/>
          <w:spacing w:val="1"/>
          <w:sz w:val="24"/>
          <w:szCs w:val="24"/>
        </w:rPr>
        <w:t xml:space="preserve"> </w:t>
      </w:r>
    </w:p>
    <w:p w:rsidR="008F2AC1" w:rsidRDefault="008F2AC1" w:rsidP="008F2AC1">
      <w:pPr>
        <w:rPr>
          <w:bCs/>
          <w:color w:val="000000"/>
          <w:spacing w:val="1"/>
          <w:sz w:val="24"/>
          <w:szCs w:val="24"/>
        </w:rPr>
      </w:pPr>
      <w:proofErr w:type="spellStart"/>
      <w:r w:rsidRPr="00ED5C16">
        <w:rPr>
          <w:bCs/>
          <w:color w:val="000000"/>
          <w:spacing w:val="1"/>
          <w:sz w:val="24"/>
          <w:szCs w:val="24"/>
        </w:rPr>
        <w:t>Criteriul</w:t>
      </w:r>
      <w:proofErr w:type="spellEnd"/>
      <w:r w:rsidRPr="00ED5C16">
        <w:rPr>
          <w:bCs/>
          <w:color w:val="000000"/>
          <w:spacing w:val="1"/>
          <w:sz w:val="24"/>
          <w:szCs w:val="24"/>
        </w:rPr>
        <w:t xml:space="preserve"> de </w:t>
      </w:r>
      <w:proofErr w:type="spellStart"/>
      <w:r w:rsidRPr="00ED5C16">
        <w:rPr>
          <w:bCs/>
          <w:color w:val="000000"/>
          <w:spacing w:val="1"/>
          <w:sz w:val="24"/>
          <w:szCs w:val="24"/>
        </w:rPr>
        <w:t>atribuire</w:t>
      </w:r>
      <w:proofErr w:type="spellEnd"/>
      <w:r w:rsidRPr="00ED5C16">
        <w:rPr>
          <w:bCs/>
          <w:color w:val="000000"/>
          <w:spacing w:val="1"/>
          <w:sz w:val="24"/>
          <w:szCs w:val="24"/>
        </w:rPr>
        <w:t xml:space="preserve"> </w:t>
      </w:r>
      <w:proofErr w:type="spellStart"/>
      <w:proofErr w:type="gramStart"/>
      <w:r w:rsidRPr="00ED5C16">
        <w:rPr>
          <w:bCs/>
          <w:color w:val="000000"/>
          <w:spacing w:val="1"/>
          <w:sz w:val="24"/>
          <w:szCs w:val="24"/>
        </w:rPr>
        <w:t>va</w:t>
      </w:r>
      <w:proofErr w:type="spellEnd"/>
      <w:proofErr w:type="gramEnd"/>
      <w:r w:rsidRPr="00ED5C16">
        <w:rPr>
          <w:bCs/>
          <w:color w:val="000000"/>
          <w:spacing w:val="1"/>
          <w:sz w:val="24"/>
          <w:szCs w:val="24"/>
        </w:rPr>
        <w:t xml:space="preserve"> fi </w:t>
      </w:r>
      <w:proofErr w:type="spellStart"/>
      <w:r w:rsidRPr="00ED5C16">
        <w:rPr>
          <w:bCs/>
          <w:color w:val="000000"/>
          <w:spacing w:val="1"/>
          <w:sz w:val="24"/>
          <w:szCs w:val="24"/>
        </w:rPr>
        <w:t>pretul</w:t>
      </w:r>
      <w:proofErr w:type="spellEnd"/>
      <w:r w:rsidRPr="00ED5C16">
        <w:rPr>
          <w:bCs/>
          <w:color w:val="000000"/>
          <w:spacing w:val="1"/>
          <w:sz w:val="24"/>
          <w:szCs w:val="24"/>
        </w:rPr>
        <w:t xml:space="preserve"> </w:t>
      </w:r>
      <w:proofErr w:type="spellStart"/>
      <w:r w:rsidRPr="00ED5C16">
        <w:rPr>
          <w:bCs/>
          <w:color w:val="000000"/>
          <w:spacing w:val="1"/>
          <w:sz w:val="24"/>
          <w:szCs w:val="24"/>
        </w:rPr>
        <w:t>cel</w:t>
      </w:r>
      <w:proofErr w:type="spellEnd"/>
      <w:r w:rsidRPr="00ED5C16">
        <w:rPr>
          <w:bCs/>
          <w:color w:val="000000"/>
          <w:spacing w:val="1"/>
          <w:sz w:val="24"/>
          <w:szCs w:val="24"/>
        </w:rPr>
        <w:t xml:space="preserve"> </w:t>
      </w:r>
      <w:proofErr w:type="spellStart"/>
      <w:r w:rsidRPr="00ED5C16">
        <w:rPr>
          <w:bCs/>
          <w:color w:val="000000"/>
          <w:spacing w:val="1"/>
          <w:sz w:val="24"/>
          <w:szCs w:val="24"/>
        </w:rPr>
        <w:t>mai</w:t>
      </w:r>
      <w:proofErr w:type="spellEnd"/>
      <w:r w:rsidRPr="00ED5C16">
        <w:rPr>
          <w:bCs/>
          <w:color w:val="000000"/>
          <w:spacing w:val="1"/>
          <w:sz w:val="24"/>
          <w:szCs w:val="24"/>
        </w:rPr>
        <w:t xml:space="preserve"> </w:t>
      </w:r>
      <w:proofErr w:type="spellStart"/>
      <w:r w:rsidRPr="00ED5C16">
        <w:rPr>
          <w:bCs/>
          <w:color w:val="000000"/>
          <w:spacing w:val="1"/>
          <w:sz w:val="24"/>
          <w:szCs w:val="24"/>
        </w:rPr>
        <w:t>scazut</w:t>
      </w:r>
      <w:proofErr w:type="spellEnd"/>
      <w:r w:rsidRPr="00ED5C16">
        <w:rPr>
          <w:bCs/>
          <w:color w:val="000000"/>
          <w:spacing w:val="1"/>
          <w:sz w:val="24"/>
          <w:szCs w:val="24"/>
        </w:rPr>
        <w:t>.</w:t>
      </w:r>
    </w:p>
    <w:p w:rsidR="008F2AC1" w:rsidRPr="00ED5C16" w:rsidRDefault="008F2AC1" w:rsidP="008F2AC1">
      <w:pPr>
        <w:rPr>
          <w:bCs/>
          <w:color w:val="000000"/>
          <w:spacing w:val="1"/>
          <w:sz w:val="24"/>
          <w:szCs w:val="24"/>
        </w:rPr>
      </w:pPr>
      <w:proofErr w:type="spellStart"/>
      <w:r>
        <w:rPr>
          <w:bCs/>
          <w:color w:val="000000"/>
          <w:spacing w:val="1"/>
          <w:sz w:val="24"/>
          <w:szCs w:val="24"/>
        </w:rPr>
        <w:t>Durata</w:t>
      </w:r>
      <w:proofErr w:type="spellEnd"/>
      <w:r>
        <w:rPr>
          <w:bCs/>
          <w:color w:val="000000"/>
          <w:spacing w:val="1"/>
          <w:sz w:val="24"/>
          <w:szCs w:val="24"/>
        </w:rPr>
        <w:t xml:space="preserve"> </w:t>
      </w:r>
      <w:proofErr w:type="spellStart"/>
      <w:r>
        <w:rPr>
          <w:bCs/>
          <w:color w:val="000000"/>
          <w:spacing w:val="1"/>
          <w:sz w:val="24"/>
          <w:szCs w:val="24"/>
        </w:rPr>
        <w:t>contractului</w:t>
      </w:r>
      <w:proofErr w:type="spellEnd"/>
      <w:r>
        <w:rPr>
          <w:bCs/>
          <w:color w:val="000000"/>
          <w:spacing w:val="1"/>
          <w:sz w:val="24"/>
          <w:szCs w:val="24"/>
        </w:rPr>
        <w:t xml:space="preserve">: 12 </w:t>
      </w:r>
      <w:proofErr w:type="spellStart"/>
      <w:r>
        <w:rPr>
          <w:bCs/>
          <w:color w:val="000000"/>
          <w:spacing w:val="1"/>
          <w:sz w:val="24"/>
          <w:szCs w:val="24"/>
        </w:rPr>
        <w:t>luni</w:t>
      </w:r>
      <w:proofErr w:type="spellEnd"/>
      <w:r>
        <w:rPr>
          <w:bCs/>
          <w:color w:val="000000"/>
          <w:spacing w:val="1"/>
          <w:sz w:val="24"/>
          <w:szCs w:val="24"/>
        </w:rPr>
        <w:t>.</w:t>
      </w:r>
    </w:p>
    <w:p w:rsidR="008F2AC1" w:rsidRPr="00ED5C16" w:rsidRDefault="008F2AC1" w:rsidP="008F2AC1">
      <w:pPr>
        <w:rPr>
          <w:bCs/>
          <w:color w:val="000000"/>
          <w:spacing w:val="1"/>
          <w:sz w:val="24"/>
          <w:szCs w:val="24"/>
        </w:rPr>
      </w:pPr>
      <w:proofErr w:type="spellStart"/>
      <w:proofErr w:type="gramStart"/>
      <w:r w:rsidRPr="00ED5C16">
        <w:rPr>
          <w:bCs/>
          <w:color w:val="000000"/>
          <w:spacing w:val="1"/>
          <w:sz w:val="24"/>
          <w:szCs w:val="24"/>
        </w:rPr>
        <w:t>Va</w:t>
      </w:r>
      <w:proofErr w:type="spellEnd"/>
      <w:proofErr w:type="gramEnd"/>
      <w:r w:rsidRPr="00ED5C16">
        <w:rPr>
          <w:bCs/>
          <w:color w:val="000000"/>
          <w:spacing w:val="1"/>
          <w:sz w:val="24"/>
          <w:szCs w:val="24"/>
        </w:rPr>
        <w:t xml:space="preserve"> </w:t>
      </w:r>
      <w:proofErr w:type="spellStart"/>
      <w:r w:rsidRPr="00ED5C16">
        <w:rPr>
          <w:bCs/>
          <w:color w:val="000000"/>
          <w:spacing w:val="1"/>
          <w:sz w:val="24"/>
          <w:szCs w:val="24"/>
        </w:rPr>
        <w:t>multumim</w:t>
      </w:r>
      <w:proofErr w:type="spellEnd"/>
      <w:r w:rsidRPr="00ED5C16">
        <w:rPr>
          <w:bCs/>
          <w:color w:val="000000"/>
          <w:spacing w:val="1"/>
          <w:sz w:val="24"/>
          <w:szCs w:val="24"/>
        </w:rPr>
        <w:t xml:space="preserve"> </w:t>
      </w:r>
      <w:proofErr w:type="spellStart"/>
      <w:r w:rsidRPr="00ED5C16">
        <w:rPr>
          <w:bCs/>
          <w:color w:val="000000"/>
          <w:spacing w:val="1"/>
          <w:sz w:val="24"/>
          <w:szCs w:val="24"/>
        </w:rPr>
        <w:t>si</w:t>
      </w:r>
      <w:proofErr w:type="spellEnd"/>
      <w:r w:rsidRPr="00ED5C16">
        <w:rPr>
          <w:bCs/>
          <w:color w:val="000000"/>
          <w:spacing w:val="1"/>
          <w:sz w:val="24"/>
          <w:szCs w:val="24"/>
        </w:rPr>
        <w:t xml:space="preserve"> </w:t>
      </w:r>
      <w:proofErr w:type="spellStart"/>
      <w:r w:rsidRPr="00ED5C16">
        <w:rPr>
          <w:bCs/>
          <w:color w:val="000000"/>
          <w:spacing w:val="1"/>
          <w:sz w:val="24"/>
          <w:szCs w:val="24"/>
        </w:rPr>
        <w:t>va</w:t>
      </w:r>
      <w:proofErr w:type="spellEnd"/>
      <w:r w:rsidRPr="00ED5C16">
        <w:rPr>
          <w:bCs/>
          <w:color w:val="000000"/>
          <w:spacing w:val="1"/>
          <w:sz w:val="24"/>
          <w:szCs w:val="24"/>
        </w:rPr>
        <w:t xml:space="preserve"> </w:t>
      </w:r>
      <w:proofErr w:type="spellStart"/>
      <w:r w:rsidRPr="00ED5C16">
        <w:rPr>
          <w:bCs/>
          <w:color w:val="000000"/>
          <w:spacing w:val="1"/>
          <w:sz w:val="24"/>
          <w:szCs w:val="24"/>
        </w:rPr>
        <w:t>dorim</w:t>
      </w:r>
      <w:proofErr w:type="spellEnd"/>
      <w:r w:rsidRPr="00ED5C16">
        <w:rPr>
          <w:bCs/>
          <w:color w:val="000000"/>
          <w:spacing w:val="1"/>
          <w:sz w:val="24"/>
          <w:szCs w:val="24"/>
        </w:rPr>
        <w:t xml:space="preserve"> </w:t>
      </w:r>
      <w:proofErr w:type="spellStart"/>
      <w:r w:rsidRPr="00ED5C16">
        <w:rPr>
          <w:bCs/>
          <w:color w:val="000000"/>
          <w:spacing w:val="1"/>
          <w:sz w:val="24"/>
          <w:szCs w:val="24"/>
        </w:rPr>
        <w:t>succes</w:t>
      </w:r>
      <w:proofErr w:type="spellEnd"/>
      <w:r w:rsidRPr="00ED5C16">
        <w:rPr>
          <w:bCs/>
          <w:color w:val="000000"/>
          <w:spacing w:val="1"/>
          <w:sz w:val="24"/>
          <w:szCs w:val="24"/>
        </w:rPr>
        <w:t>.</w:t>
      </w:r>
    </w:p>
    <w:p w:rsidR="008F2AC1" w:rsidRPr="00ED5C16" w:rsidRDefault="008F2AC1" w:rsidP="008F2AC1">
      <w:pPr>
        <w:rPr>
          <w:bCs/>
          <w:color w:val="000000"/>
          <w:spacing w:val="1"/>
          <w:sz w:val="24"/>
          <w:szCs w:val="24"/>
        </w:rPr>
      </w:pPr>
    </w:p>
    <w:p w:rsidR="008F2AC1" w:rsidRPr="00ED5C16" w:rsidRDefault="008F2AC1" w:rsidP="008F2AC1">
      <w:pPr>
        <w:rPr>
          <w:bCs/>
          <w:color w:val="000000"/>
          <w:spacing w:val="1"/>
          <w:sz w:val="24"/>
          <w:szCs w:val="24"/>
        </w:rPr>
      </w:pPr>
    </w:p>
    <w:p w:rsidR="008F2AC1" w:rsidRPr="00ED5C16" w:rsidRDefault="008F2AC1" w:rsidP="008F2AC1">
      <w:pPr>
        <w:rPr>
          <w:bCs/>
          <w:color w:val="000000"/>
          <w:spacing w:val="1"/>
          <w:sz w:val="24"/>
          <w:szCs w:val="24"/>
        </w:rPr>
      </w:pPr>
      <w:proofErr w:type="spellStart"/>
      <w:r w:rsidRPr="00ED5C16">
        <w:rPr>
          <w:bCs/>
          <w:color w:val="000000"/>
          <w:spacing w:val="1"/>
          <w:sz w:val="24"/>
          <w:szCs w:val="24"/>
        </w:rPr>
        <w:t>Intocmit</w:t>
      </w:r>
      <w:proofErr w:type="spellEnd"/>
      <w:r w:rsidRPr="00ED5C16">
        <w:rPr>
          <w:bCs/>
          <w:color w:val="000000"/>
          <w:spacing w:val="1"/>
          <w:sz w:val="24"/>
          <w:szCs w:val="24"/>
        </w:rPr>
        <w:t>,</w:t>
      </w:r>
    </w:p>
    <w:p w:rsidR="008F2AC1" w:rsidRDefault="008F2AC1" w:rsidP="008F2AC1">
      <w:pPr>
        <w:rPr>
          <w:rFonts w:ascii="Arial" w:hAnsi="Arial" w:cs="Arial"/>
          <w:b/>
          <w:sz w:val="28"/>
          <w:szCs w:val="28"/>
        </w:rPr>
      </w:pPr>
      <w:proofErr w:type="spellStart"/>
      <w:r>
        <w:rPr>
          <w:bCs/>
          <w:color w:val="000000"/>
          <w:spacing w:val="1"/>
          <w:sz w:val="24"/>
          <w:szCs w:val="24"/>
        </w:rPr>
        <w:t>Serviciul</w:t>
      </w:r>
      <w:proofErr w:type="spellEnd"/>
      <w:r w:rsidRPr="00ED5C16">
        <w:rPr>
          <w:bCs/>
          <w:color w:val="000000"/>
          <w:spacing w:val="1"/>
          <w:sz w:val="24"/>
          <w:szCs w:val="24"/>
        </w:rPr>
        <w:t xml:space="preserve"> de </w:t>
      </w:r>
      <w:proofErr w:type="spellStart"/>
      <w:r w:rsidRPr="00ED5C16">
        <w:rPr>
          <w:bCs/>
          <w:color w:val="000000"/>
          <w:spacing w:val="1"/>
          <w:sz w:val="24"/>
          <w:szCs w:val="24"/>
        </w:rPr>
        <w:t>Achizitii</w:t>
      </w:r>
      <w:proofErr w:type="spellEnd"/>
      <w:r w:rsidRPr="00ED5C16">
        <w:rPr>
          <w:bCs/>
          <w:color w:val="000000"/>
          <w:spacing w:val="1"/>
          <w:sz w:val="24"/>
          <w:szCs w:val="24"/>
        </w:rPr>
        <w:t xml:space="preserve"> </w:t>
      </w:r>
      <w:proofErr w:type="spellStart"/>
      <w:r w:rsidRPr="00ED5C16">
        <w:rPr>
          <w:bCs/>
          <w:color w:val="000000"/>
          <w:spacing w:val="1"/>
          <w:sz w:val="24"/>
          <w:szCs w:val="24"/>
        </w:rPr>
        <w:t>Publice</w:t>
      </w:r>
      <w:proofErr w:type="spellEnd"/>
    </w:p>
    <w:p w:rsidR="008F2AC1" w:rsidRDefault="008F2AC1" w:rsidP="008F2AC1">
      <w:pPr>
        <w:rPr>
          <w:rFonts w:ascii="Arial" w:hAnsi="Arial" w:cs="Arial"/>
          <w:b/>
          <w:sz w:val="28"/>
          <w:szCs w:val="28"/>
        </w:rPr>
      </w:pPr>
    </w:p>
    <w:p w:rsidR="008F2AC1" w:rsidRDefault="008F2AC1" w:rsidP="008F2AC1">
      <w:pPr>
        <w:rPr>
          <w:rFonts w:ascii="Arial" w:hAnsi="Arial" w:cs="Arial"/>
          <w:b/>
          <w:sz w:val="28"/>
          <w:szCs w:val="28"/>
        </w:rPr>
      </w:pPr>
    </w:p>
    <w:p w:rsidR="00875FA3" w:rsidRPr="006A6D58" w:rsidRDefault="00875FA3" w:rsidP="00875FA3">
      <w:pPr>
        <w:jc w:val="center"/>
        <w:rPr>
          <w:rFonts w:ascii="Arial" w:hAnsi="Arial" w:cs="Arial"/>
          <w:b/>
          <w:sz w:val="28"/>
          <w:szCs w:val="28"/>
        </w:rPr>
      </w:pPr>
      <w:proofErr w:type="spellStart"/>
      <w:r w:rsidRPr="006A6D58">
        <w:rPr>
          <w:rFonts w:ascii="Arial" w:hAnsi="Arial" w:cs="Arial"/>
          <w:b/>
          <w:sz w:val="28"/>
          <w:szCs w:val="28"/>
        </w:rPr>
        <w:t>Caiet</w:t>
      </w:r>
      <w:proofErr w:type="spellEnd"/>
      <w:r w:rsidRPr="006A6D58">
        <w:rPr>
          <w:rFonts w:ascii="Arial" w:hAnsi="Arial" w:cs="Arial"/>
          <w:b/>
          <w:sz w:val="28"/>
          <w:szCs w:val="28"/>
        </w:rPr>
        <w:t xml:space="preserve"> de </w:t>
      </w:r>
      <w:proofErr w:type="spellStart"/>
      <w:r w:rsidRPr="006A6D58">
        <w:rPr>
          <w:rFonts w:ascii="Arial" w:hAnsi="Arial" w:cs="Arial"/>
          <w:b/>
          <w:sz w:val="28"/>
          <w:szCs w:val="28"/>
        </w:rPr>
        <w:t>sarcini</w:t>
      </w:r>
      <w:proofErr w:type="spellEnd"/>
    </w:p>
    <w:p w:rsidR="0082567A" w:rsidRPr="00446A5B" w:rsidRDefault="0082567A" w:rsidP="00446A5B">
      <w:pPr>
        <w:pStyle w:val="ListParagraph"/>
        <w:ind w:left="0"/>
        <w:jc w:val="center"/>
        <w:rPr>
          <w:rFonts w:ascii="UT Sans Medium" w:hAnsi="UT Sans Medium"/>
          <w:b/>
          <w:sz w:val="32"/>
          <w:szCs w:val="32"/>
        </w:rPr>
      </w:pPr>
      <w:proofErr w:type="spellStart"/>
      <w:r w:rsidRPr="00446A5B">
        <w:rPr>
          <w:rFonts w:ascii="UT Sans Medium" w:hAnsi="UT Sans Medium"/>
          <w:b/>
          <w:sz w:val="32"/>
          <w:szCs w:val="32"/>
        </w:rPr>
        <w:t>Servicii</w:t>
      </w:r>
      <w:proofErr w:type="spellEnd"/>
      <w:r w:rsidRPr="00446A5B">
        <w:rPr>
          <w:rFonts w:ascii="UT Sans Medium" w:hAnsi="UT Sans Medium"/>
          <w:b/>
          <w:sz w:val="32"/>
          <w:szCs w:val="32"/>
        </w:rPr>
        <w:t xml:space="preserve"> de </w:t>
      </w:r>
      <w:proofErr w:type="spellStart"/>
      <w:r w:rsidRPr="00446A5B">
        <w:rPr>
          <w:rFonts w:ascii="UT Sans Medium" w:hAnsi="UT Sans Medium"/>
          <w:b/>
          <w:sz w:val="32"/>
          <w:szCs w:val="32"/>
        </w:rPr>
        <w:t>transmisii</w:t>
      </w:r>
      <w:proofErr w:type="spellEnd"/>
      <w:r w:rsidRPr="00446A5B">
        <w:rPr>
          <w:rFonts w:ascii="UT Sans Medium" w:hAnsi="UT Sans Medium"/>
          <w:b/>
          <w:sz w:val="32"/>
          <w:szCs w:val="32"/>
        </w:rPr>
        <w:t xml:space="preserve"> </w:t>
      </w:r>
      <w:r w:rsidR="005472EB" w:rsidRPr="00446A5B">
        <w:rPr>
          <w:rFonts w:ascii="UT Sans Medium" w:hAnsi="UT Sans Medium"/>
          <w:b/>
          <w:sz w:val="32"/>
          <w:szCs w:val="32"/>
        </w:rPr>
        <w:t xml:space="preserve">de </w:t>
      </w:r>
      <w:r w:rsidRPr="00446A5B">
        <w:rPr>
          <w:rFonts w:ascii="UT Sans Medium" w:hAnsi="UT Sans Medium"/>
          <w:b/>
          <w:sz w:val="32"/>
          <w:szCs w:val="32"/>
        </w:rPr>
        <w:t>date</w:t>
      </w:r>
      <w:r w:rsidR="005472EB" w:rsidRPr="00446A5B">
        <w:rPr>
          <w:rFonts w:ascii="UT Sans Medium" w:hAnsi="UT Sans Medium"/>
          <w:b/>
          <w:sz w:val="32"/>
          <w:szCs w:val="32"/>
        </w:rPr>
        <w:t xml:space="preserve"> </w:t>
      </w:r>
      <w:proofErr w:type="spellStart"/>
      <w:r w:rsidR="005472EB" w:rsidRPr="00446A5B">
        <w:rPr>
          <w:rFonts w:ascii="UT Sans Medium" w:hAnsi="UT Sans Medium"/>
          <w:b/>
          <w:sz w:val="32"/>
          <w:szCs w:val="32"/>
        </w:rPr>
        <w:t>punct</w:t>
      </w:r>
      <w:proofErr w:type="spellEnd"/>
      <w:r w:rsidR="005472EB" w:rsidRPr="00446A5B">
        <w:rPr>
          <w:rFonts w:ascii="UT Sans Medium" w:hAnsi="UT Sans Medium"/>
          <w:b/>
          <w:sz w:val="32"/>
          <w:szCs w:val="32"/>
        </w:rPr>
        <w:t xml:space="preserve"> la </w:t>
      </w:r>
      <w:proofErr w:type="spellStart"/>
      <w:r w:rsidR="005472EB" w:rsidRPr="00446A5B">
        <w:rPr>
          <w:rFonts w:ascii="UT Sans Medium" w:hAnsi="UT Sans Medium"/>
          <w:b/>
          <w:sz w:val="32"/>
          <w:szCs w:val="32"/>
        </w:rPr>
        <w:t>punct</w:t>
      </w:r>
      <w:proofErr w:type="spellEnd"/>
    </w:p>
    <w:p w:rsidR="0082567A" w:rsidRPr="005472EB" w:rsidRDefault="0082567A" w:rsidP="00ED2027">
      <w:pPr>
        <w:pStyle w:val="ListParagraph"/>
        <w:ind w:left="0"/>
        <w:rPr>
          <w:rFonts w:ascii="UT Sans Medium" w:hAnsi="UT Sans Medium"/>
        </w:rPr>
      </w:pPr>
    </w:p>
    <w:p w:rsidR="005472EB" w:rsidRDefault="005472EB" w:rsidP="00ED2027">
      <w:pPr>
        <w:pStyle w:val="ListParagraph"/>
        <w:ind w:left="0"/>
        <w:rPr>
          <w:rFonts w:ascii="UT Sans" w:hAnsi="UT Sans"/>
        </w:rPr>
      </w:pPr>
      <w:proofErr w:type="spellStart"/>
      <w:r>
        <w:rPr>
          <w:rFonts w:ascii="UT Sans" w:hAnsi="UT Sans"/>
        </w:rPr>
        <w:t>Spe</w:t>
      </w:r>
      <w:r w:rsidR="006906C0">
        <w:rPr>
          <w:rFonts w:ascii="UT Sans" w:hAnsi="UT Sans"/>
        </w:rPr>
        <w:t>cificații</w:t>
      </w:r>
      <w:proofErr w:type="spellEnd"/>
      <w:r w:rsidR="006906C0">
        <w:rPr>
          <w:rFonts w:ascii="UT Sans" w:hAnsi="UT Sans"/>
        </w:rPr>
        <w:t xml:space="preserve">: </w:t>
      </w:r>
      <w:proofErr w:type="spellStart"/>
      <w:r w:rsidR="006906C0">
        <w:rPr>
          <w:rFonts w:ascii="UT Sans" w:hAnsi="UT Sans"/>
        </w:rPr>
        <w:t>număr</w:t>
      </w:r>
      <w:proofErr w:type="spellEnd"/>
      <w:r w:rsidR="006906C0">
        <w:rPr>
          <w:rFonts w:ascii="UT Sans" w:hAnsi="UT Sans"/>
        </w:rPr>
        <w:t xml:space="preserve"> de </w:t>
      </w:r>
      <w:proofErr w:type="spellStart"/>
      <w:r w:rsidR="006906C0">
        <w:rPr>
          <w:rFonts w:ascii="UT Sans" w:hAnsi="UT Sans"/>
        </w:rPr>
        <w:t>conexiuni</w:t>
      </w:r>
      <w:proofErr w:type="spellEnd"/>
      <w:r w:rsidR="006906C0">
        <w:rPr>
          <w:rFonts w:ascii="UT Sans" w:hAnsi="UT Sans"/>
        </w:rPr>
        <w:t xml:space="preserve">: </w:t>
      </w:r>
      <w:r w:rsidR="008F2AC1">
        <w:rPr>
          <w:rFonts w:ascii="UT Sans" w:hAnsi="UT Sans"/>
        </w:rPr>
        <w:t>6</w:t>
      </w:r>
    </w:p>
    <w:p w:rsidR="005472EB" w:rsidRPr="005472EB" w:rsidRDefault="004F08FD" w:rsidP="00ED2027">
      <w:pPr>
        <w:pStyle w:val="ListParagraph"/>
        <w:ind w:left="0"/>
        <w:rPr>
          <w:rFonts w:ascii="UT Sans" w:hAnsi="UT Sans"/>
        </w:rPr>
      </w:pPr>
      <w:proofErr w:type="spellStart"/>
      <w:r>
        <w:rPr>
          <w:rFonts w:ascii="UT Sans" w:hAnsi="UT Sans"/>
        </w:rPr>
        <w:t>C</w:t>
      </w:r>
      <w:r w:rsidR="00BC27BF">
        <w:rPr>
          <w:rFonts w:ascii="UT Sans" w:hAnsi="UT Sans"/>
        </w:rPr>
        <w:t>onexiuni</w:t>
      </w:r>
      <w:proofErr w:type="spellEnd"/>
      <w:r w:rsidR="005472EB">
        <w:rPr>
          <w:rFonts w:ascii="UT Sans" w:hAnsi="UT Sans"/>
        </w:rPr>
        <w:t xml:space="preserve"> </w:t>
      </w:r>
      <w:proofErr w:type="spellStart"/>
      <w:r w:rsidR="005472EB">
        <w:rPr>
          <w:rFonts w:ascii="UT Sans" w:hAnsi="UT Sans"/>
        </w:rPr>
        <w:t>punct</w:t>
      </w:r>
      <w:proofErr w:type="spellEnd"/>
      <w:r w:rsidR="005472EB">
        <w:rPr>
          <w:rFonts w:ascii="UT Sans" w:hAnsi="UT Sans"/>
        </w:rPr>
        <w:t xml:space="preserve"> la </w:t>
      </w:r>
      <w:proofErr w:type="spellStart"/>
      <w:r w:rsidR="005472EB">
        <w:rPr>
          <w:rFonts w:ascii="UT Sans" w:hAnsi="UT Sans"/>
        </w:rPr>
        <w:t>punct</w:t>
      </w:r>
      <w:proofErr w:type="spellEnd"/>
    </w:p>
    <w:tbl>
      <w:tblPr>
        <w:tblStyle w:val="TableGrid"/>
        <w:tblW w:w="9648" w:type="dxa"/>
        <w:tblLook w:val="04A0" w:firstRow="1" w:lastRow="0" w:firstColumn="1" w:lastColumn="0" w:noHBand="0" w:noVBand="1"/>
      </w:tblPr>
      <w:tblGrid>
        <w:gridCol w:w="648"/>
        <w:gridCol w:w="3870"/>
        <w:gridCol w:w="3330"/>
        <w:gridCol w:w="1800"/>
      </w:tblGrid>
      <w:tr w:rsidR="005472EB" w:rsidRPr="005472EB" w:rsidTr="005472EB">
        <w:tc>
          <w:tcPr>
            <w:tcW w:w="648" w:type="dxa"/>
          </w:tcPr>
          <w:p w:rsidR="005472EB" w:rsidRPr="005472EB" w:rsidRDefault="005472EB" w:rsidP="005472EB">
            <w:pPr>
              <w:pStyle w:val="ListParagraph"/>
              <w:ind w:left="0"/>
              <w:jc w:val="center"/>
              <w:rPr>
                <w:rFonts w:ascii="UT Sans" w:hAnsi="UT Sans"/>
                <w:b/>
                <w:sz w:val="22"/>
                <w:szCs w:val="22"/>
              </w:rPr>
            </w:pPr>
            <w:proofErr w:type="spellStart"/>
            <w:r w:rsidRPr="005472EB">
              <w:rPr>
                <w:rFonts w:ascii="UT Sans" w:hAnsi="UT Sans"/>
                <w:b/>
                <w:sz w:val="22"/>
                <w:szCs w:val="22"/>
              </w:rPr>
              <w:t>Nr</w:t>
            </w:r>
            <w:proofErr w:type="spellEnd"/>
            <w:r w:rsidRPr="005472EB">
              <w:rPr>
                <w:rFonts w:ascii="UT Sans" w:hAnsi="UT Sans"/>
                <w:b/>
                <w:sz w:val="22"/>
                <w:szCs w:val="22"/>
              </w:rPr>
              <w:t xml:space="preserve">. </w:t>
            </w:r>
            <w:proofErr w:type="spellStart"/>
            <w:r w:rsidRPr="005472EB">
              <w:rPr>
                <w:rFonts w:ascii="UT Sans" w:hAnsi="UT Sans"/>
                <w:b/>
                <w:sz w:val="22"/>
                <w:szCs w:val="22"/>
              </w:rPr>
              <w:t>Crt</w:t>
            </w:r>
            <w:proofErr w:type="spellEnd"/>
            <w:r w:rsidRPr="005472EB">
              <w:rPr>
                <w:rFonts w:ascii="UT Sans" w:hAnsi="UT Sans"/>
                <w:b/>
                <w:sz w:val="22"/>
                <w:szCs w:val="22"/>
              </w:rPr>
              <w:t>.</w:t>
            </w:r>
          </w:p>
        </w:tc>
        <w:tc>
          <w:tcPr>
            <w:tcW w:w="7200" w:type="dxa"/>
            <w:gridSpan w:val="2"/>
          </w:tcPr>
          <w:p w:rsidR="005472EB" w:rsidRPr="005472EB" w:rsidRDefault="005472EB" w:rsidP="005472EB">
            <w:pPr>
              <w:pStyle w:val="ListParagraph"/>
              <w:ind w:left="0"/>
              <w:jc w:val="center"/>
              <w:rPr>
                <w:rFonts w:ascii="UT Sans" w:hAnsi="UT Sans"/>
                <w:b/>
                <w:sz w:val="22"/>
                <w:szCs w:val="22"/>
              </w:rPr>
            </w:pPr>
            <w:proofErr w:type="spellStart"/>
            <w:r w:rsidRPr="005472EB">
              <w:rPr>
                <w:rFonts w:ascii="UT Sans" w:hAnsi="UT Sans"/>
                <w:b/>
                <w:sz w:val="22"/>
                <w:szCs w:val="22"/>
              </w:rPr>
              <w:t>Conexiuni</w:t>
            </w:r>
            <w:proofErr w:type="spellEnd"/>
            <w:r w:rsidRPr="005472EB">
              <w:rPr>
                <w:rFonts w:ascii="UT Sans" w:hAnsi="UT Sans"/>
                <w:b/>
                <w:sz w:val="22"/>
                <w:szCs w:val="22"/>
              </w:rPr>
              <w:t xml:space="preserve"> </w:t>
            </w:r>
            <w:proofErr w:type="spellStart"/>
            <w:r w:rsidRPr="005472EB">
              <w:rPr>
                <w:rFonts w:ascii="UT Sans" w:hAnsi="UT Sans"/>
                <w:b/>
                <w:sz w:val="22"/>
                <w:szCs w:val="22"/>
              </w:rPr>
              <w:t>punct</w:t>
            </w:r>
            <w:proofErr w:type="spellEnd"/>
            <w:r w:rsidRPr="005472EB">
              <w:rPr>
                <w:rFonts w:ascii="UT Sans" w:hAnsi="UT Sans"/>
                <w:b/>
                <w:sz w:val="22"/>
                <w:szCs w:val="22"/>
              </w:rPr>
              <w:t xml:space="preserve"> la </w:t>
            </w:r>
            <w:proofErr w:type="spellStart"/>
            <w:r w:rsidRPr="005472EB">
              <w:rPr>
                <w:rFonts w:ascii="UT Sans" w:hAnsi="UT Sans"/>
                <w:b/>
                <w:sz w:val="22"/>
                <w:szCs w:val="22"/>
              </w:rPr>
              <w:t>punct</w:t>
            </w:r>
            <w:proofErr w:type="spellEnd"/>
          </w:p>
        </w:tc>
        <w:tc>
          <w:tcPr>
            <w:tcW w:w="1800" w:type="dxa"/>
          </w:tcPr>
          <w:p w:rsidR="005472EB" w:rsidRPr="005472EB" w:rsidRDefault="005472EB" w:rsidP="005472EB">
            <w:pPr>
              <w:pStyle w:val="ListParagraph"/>
              <w:ind w:left="0"/>
              <w:jc w:val="center"/>
              <w:rPr>
                <w:rFonts w:ascii="UT Sans" w:hAnsi="UT Sans"/>
                <w:b/>
                <w:sz w:val="22"/>
                <w:szCs w:val="22"/>
              </w:rPr>
            </w:pPr>
            <w:proofErr w:type="spellStart"/>
            <w:r w:rsidRPr="005472EB">
              <w:rPr>
                <w:rFonts w:ascii="UT Sans" w:hAnsi="UT Sans"/>
                <w:b/>
                <w:sz w:val="22"/>
                <w:szCs w:val="22"/>
              </w:rPr>
              <w:t>Lărgime</w:t>
            </w:r>
            <w:proofErr w:type="spellEnd"/>
            <w:r w:rsidRPr="005472EB">
              <w:rPr>
                <w:rFonts w:ascii="UT Sans" w:hAnsi="UT Sans"/>
                <w:b/>
                <w:sz w:val="22"/>
                <w:szCs w:val="22"/>
              </w:rPr>
              <w:t xml:space="preserve"> de </w:t>
            </w:r>
            <w:proofErr w:type="spellStart"/>
            <w:r w:rsidRPr="005472EB">
              <w:rPr>
                <w:rFonts w:ascii="UT Sans" w:hAnsi="UT Sans"/>
                <w:b/>
                <w:sz w:val="22"/>
                <w:szCs w:val="22"/>
              </w:rPr>
              <w:t>bandă</w:t>
            </w:r>
            <w:proofErr w:type="spellEnd"/>
            <w:r w:rsidRPr="005472EB">
              <w:rPr>
                <w:rFonts w:ascii="UT Sans" w:hAnsi="UT Sans"/>
                <w:b/>
                <w:sz w:val="22"/>
                <w:szCs w:val="22"/>
              </w:rPr>
              <w:t xml:space="preserve"> </w:t>
            </w:r>
            <w:proofErr w:type="spellStart"/>
            <w:r w:rsidRPr="005472EB">
              <w:rPr>
                <w:rFonts w:ascii="UT Sans" w:hAnsi="UT Sans"/>
                <w:b/>
                <w:sz w:val="22"/>
                <w:szCs w:val="22"/>
              </w:rPr>
              <w:t>garantată</w:t>
            </w:r>
            <w:proofErr w:type="spellEnd"/>
          </w:p>
        </w:tc>
      </w:tr>
      <w:tr w:rsidR="005472EB" w:rsidTr="005472EB">
        <w:tc>
          <w:tcPr>
            <w:tcW w:w="648" w:type="dxa"/>
          </w:tcPr>
          <w:p w:rsidR="005472EB" w:rsidRDefault="005472EB" w:rsidP="005472EB">
            <w:pPr>
              <w:pStyle w:val="ListParagraph"/>
              <w:ind w:left="0"/>
              <w:jc w:val="center"/>
              <w:rPr>
                <w:rFonts w:ascii="UT Sans" w:hAnsi="UT Sans"/>
              </w:rPr>
            </w:pPr>
            <w:r>
              <w:rPr>
                <w:rFonts w:ascii="UT Sans" w:hAnsi="UT Sans"/>
              </w:rPr>
              <w:t>1</w:t>
            </w:r>
          </w:p>
        </w:tc>
        <w:tc>
          <w:tcPr>
            <w:tcW w:w="3870" w:type="dxa"/>
          </w:tcPr>
          <w:p w:rsidR="005472EB" w:rsidRPr="005472EB" w:rsidRDefault="005472EB" w:rsidP="00ED2027">
            <w:pPr>
              <w:pStyle w:val="ListParagraph"/>
              <w:ind w:left="0"/>
              <w:rPr>
                <w:rFonts w:ascii="UT Sans" w:hAnsi="UT Sans"/>
              </w:rPr>
            </w:pPr>
            <w:proofErr w:type="spellStart"/>
            <w:r>
              <w:rPr>
                <w:rFonts w:ascii="UT Sans" w:hAnsi="UT Sans"/>
                <w:b/>
              </w:rPr>
              <w:t>Universitate</w:t>
            </w:r>
            <w:proofErr w:type="spellEnd"/>
            <w:r>
              <w:rPr>
                <w:rFonts w:ascii="UT Sans" w:hAnsi="UT Sans"/>
                <w:b/>
              </w:rPr>
              <w:t xml:space="preserve"> 1 – </w:t>
            </w:r>
            <w:proofErr w:type="spellStart"/>
            <w:r>
              <w:rPr>
                <w:rFonts w:ascii="UT Sans" w:hAnsi="UT Sans"/>
              </w:rPr>
              <w:t>Colina</w:t>
            </w:r>
            <w:proofErr w:type="spellEnd"/>
            <w:r>
              <w:rPr>
                <w:rFonts w:ascii="UT Sans" w:hAnsi="UT Sans"/>
              </w:rPr>
              <w:t xml:space="preserve"> </w:t>
            </w:r>
            <w:proofErr w:type="spellStart"/>
            <w:r>
              <w:rPr>
                <w:rFonts w:ascii="UT Sans" w:hAnsi="UT Sans"/>
              </w:rPr>
              <w:t>Universității</w:t>
            </w:r>
            <w:proofErr w:type="spellEnd"/>
            <w:r>
              <w:rPr>
                <w:rFonts w:ascii="UT Sans" w:hAnsi="UT Sans"/>
              </w:rPr>
              <w:t xml:space="preserve">, </w:t>
            </w:r>
            <w:proofErr w:type="spellStart"/>
            <w:r>
              <w:rPr>
                <w:rFonts w:ascii="UT Sans" w:hAnsi="UT Sans"/>
              </w:rPr>
              <w:t>corp</w:t>
            </w:r>
            <w:proofErr w:type="spellEnd"/>
            <w:r>
              <w:rPr>
                <w:rFonts w:ascii="UT Sans" w:hAnsi="UT Sans"/>
              </w:rPr>
              <w:t xml:space="preserve"> A, </w:t>
            </w:r>
            <w:proofErr w:type="spellStart"/>
            <w:r>
              <w:rPr>
                <w:rFonts w:ascii="UT Sans" w:hAnsi="UT Sans"/>
              </w:rPr>
              <w:t>sediu</w:t>
            </w:r>
            <w:proofErr w:type="spellEnd"/>
            <w:r>
              <w:rPr>
                <w:rFonts w:ascii="UT Sans" w:hAnsi="UT Sans"/>
              </w:rPr>
              <w:t xml:space="preserve"> CCIU </w:t>
            </w:r>
            <w:proofErr w:type="spellStart"/>
            <w:r>
              <w:rPr>
                <w:rFonts w:ascii="UT Sans" w:hAnsi="UT Sans"/>
              </w:rPr>
              <w:t>etaj</w:t>
            </w:r>
            <w:proofErr w:type="spellEnd"/>
            <w:r>
              <w:rPr>
                <w:rFonts w:ascii="UT Sans" w:hAnsi="UT Sans"/>
              </w:rPr>
              <w:t xml:space="preserve"> 5</w:t>
            </w:r>
          </w:p>
        </w:tc>
        <w:tc>
          <w:tcPr>
            <w:tcW w:w="3330" w:type="dxa"/>
          </w:tcPr>
          <w:p w:rsidR="005472EB" w:rsidRPr="005472EB" w:rsidRDefault="005472EB" w:rsidP="00ED2027">
            <w:pPr>
              <w:pStyle w:val="ListParagraph"/>
              <w:ind w:left="0"/>
              <w:rPr>
                <w:rFonts w:ascii="UT Sans" w:hAnsi="UT Sans"/>
              </w:rPr>
            </w:pPr>
            <w:proofErr w:type="spellStart"/>
            <w:r>
              <w:rPr>
                <w:rFonts w:ascii="UT Sans" w:hAnsi="UT Sans"/>
                <w:b/>
              </w:rPr>
              <w:t>ARTc</w:t>
            </w:r>
            <w:proofErr w:type="spellEnd"/>
            <w:r>
              <w:rPr>
                <w:rFonts w:ascii="UT Sans" w:hAnsi="UT Sans"/>
                <w:b/>
              </w:rPr>
              <w:t xml:space="preserve"> CFR</w:t>
            </w:r>
            <w:r>
              <w:rPr>
                <w:rFonts w:ascii="UT Sans" w:hAnsi="UT Sans"/>
              </w:rPr>
              <w:t xml:space="preserve"> – str. </w:t>
            </w:r>
            <w:proofErr w:type="spellStart"/>
            <w:r>
              <w:rPr>
                <w:rFonts w:ascii="UT Sans" w:hAnsi="UT Sans"/>
              </w:rPr>
              <w:t>Automotoarelor</w:t>
            </w:r>
            <w:proofErr w:type="spellEnd"/>
            <w:r>
              <w:rPr>
                <w:rFonts w:ascii="UT Sans" w:hAnsi="UT Sans"/>
              </w:rPr>
              <w:t xml:space="preserve"> </w:t>
            </w:r>
            <w:proofErr w:type="spellStart"/>
            <w:r>
              <w:rPr>
                <w:rFonts w:ascii="UT Sans" w:hAnsi="UT Sans"/>
              </w:rPr>
              <w:t>nr</w:t>
            </w:r>
            <w:proofErr w:type="spellEnd"/>
            <w:r>
              <w:rPr>
                <w:rFonts w:ascii="UT Sans" w:hAnsi="UT Sans"/>
              </w:rPr>
              <w:t xml:space="preserve">. 14, </w:t>
            </w:r>
            <w:proofErr w:type="spellStart"/>
            <w:r>
              <w:rPr>
                <w:rFonts w:ascii="UT Sans" w:hAnsi="UT Sans"/>
              </w:rPr>
              <w:t>Brașov</w:t>
            </w:r>
            <w:proofErr w:type="spellEnd"/>
          </w:p>
        </w:tc>
        <w:tc>
          <w:tcPr>
            <w:tcW w:w="1800" w:type="dxa"/>
          </w:tcPr>
          <w:p w:rsidR="005472EB" w:rsidRDefault="005472EB" w:rsidP="005472EB">
            <w:pPr>
              <w:pStyle w:val="ListParagraph"/>
              <w:ind w:left="0"/>
              <w:jc w:val="center"/>
              <w:rPr>
                <w:rFonts w:ascii="UT Sans" w:hAnsi="UT Sans"/>
              </w:rPr>
            </w:pPr>
            <w:r>
              <w:rPr>
                <w:rFonts w:ascii="UT Sans" w:hAnsi="UT Sans"/>
              </w:rPr>
              <w:t xml:space="preserve">10 </w:t>
            </w:r>
            <w:proofErr w:type="spellStart"/>
            <w:r>
              <w:rPr>
                <w:rFonts w:ascii="UT Sans" w:hAnsi="UT Sans"/>
              </w:rPr>
              <w:t>Gbps</w:t>
            </w:r>
            <w:proofErr w:type="spellEnd"/>
          </w:p>
        </w:tc>
      </w:tr>
      <w:tr w:rsidR="005472EB" w:rsidTr="005472EB">
        <w:tc>
          <w:tcPr>
            <w:tcW w:w="648" w:type="dxa"/>
          </w:tcPr>
          <w:p w:rsidR="005472EB" w:rsidRDefault="005472EB" w:rsidP="005472EB">
            <w:pPr>
              <w:pStyle w:val="ListParagraph"/>
              <w:ind w:left="0"/>
              <w:jc w:val="center"/>
              <w:rPr>
                <w:rFonts w:ascii="UT Sans" w:hAnsi="UT Sans"/>
              </w:rPr>
            </w:pPr>
            <w:r>
              <w:rPr>
                <w:rFonts w:ascii="UT Sans" w:hAnsi="UT Sans"/>
              </w:rPr>
              <w:t>2</w:t>
            </w:r>
          </w:p>
        </w:tc>
        <w:tc>
          <w:tcPr>
            <w:tcW w:w="3870" w:type="dxa"/>
          </w:tcPr>
          <w:p w:rsidR="005472EB" w:rsidRDefault="005472EB" w:rsidP="00ED2027">
            <w:pPr>
              <w:pStyle w:val="ListParagraph"/>
              <w:ind w:left="0"/>
              <w:rPr>
                <w:rFonts w:ascii="UT Sans" w:hAnsi="UT Sans"/>
              </w:rPr>
            </w:pPr>
            <w:proofErr w:type="spellStart"/>
            <w:r>
              <w:rPr>
                <w:rFonts w:ascii="UT Sans" w:hAnsi="UT Sans"/>
                <w:b/>
              </w:rPr>
              <w:t>Universitate</w:t>
            </w:r>
            <w:proofErr w:type="spellEnd"/>
            <w:r>
              <w:rPr>
                <w:rFonts w:ascii="UT Sans" w:hAnsi="UT Sans"/>
                <w:b/>
              </w:rPr>
              <w:t xml:space="preserve"> 1 – </w:t>
            </w:r>
            <w:proofErr w:type="spellStart"/>
            <w:r>
              <w:rPr>
                <w:rFonts w:ascii="UT Sans" w:hAnsi="UT Sans"/>
              </w:rPr>
              <w:t>Colina</w:t>
            </w:r>
            <w:proofErr w:type="spellEnd"/>
            <w:r>
              <w:rPr>
                <w:rFonts w:ascii="UT Sans" w:hAnsi="UT Sans"/>
              </w:rPr>
              <w:t xml:space="preserve"> </w:t>
            </w:r>
            <w:proofErr w:type="spellStart"/>
            <w:r>
              <w:rPr>
                <w:rFonts w:ascii="UT Sans" w:hAnsi="UT Sans"/>
              </w:rPr>
              <w:t>Universității</w:t>
            </w:r>
            <w:proofErr w:type="spellEnd"/>
            <w:r>
              <w:rPr>
                <w:rFonts w:ascii="UT Sans" w:hAnsi="UT Sans"/>
              </w:rPr>
              <w:t xml:space="preserve">, </w:t>
            </w:r>
            <w:proofErr w:type="spellStart"/>
            <w:r>
              <w:rPr>
                <w:rFonts w:ascii="UT Sans" w:hAnsi="UT Sans"/>
              </w:rPr>
              <w:t>corp</w:t>
            </w:r>
            <w:proofErr w:type="spellEnd"/>
            <w:r>
              <w:rPr>
                <w:rFonts w:ascii="UT Sans" w:hAnsi="UT Sans"/>
              </w:rPr>
              <w:t xml:space="preserve"> A, </w:t>
            </w:r>
            <w:proofErr w:type="spellStart"/>
            <w:r>
              <w:rPr>
                <w:rFonts w:ascii="UT Sans" w:hAnsi="UT Sans"/>
              </w:rPr>
              <w:t>sediu</w:t>
            </w:r>
            <w:proofErr w:type="spellEnd"/>
            <w:r>
              <w:rPr>
                <w:rFonts w:ascii="UT Sans" w:hAnsi="UT Sans"/>
              </w:rPr>
              <w:t xml:space="preserve"> CCIU </w:t>
            </w:r>
            <w:proofErr w:type="spellStart"/>
            <w:r>
              <w:rPr>
                <w:rFonts w:ascii="UT Sans" w:hAnsi="UT Sans"/>
              </w:rPr>
              <w:t>etaj</w:t>
            </w:r>
            <w:proofErr w:type="spellEnd"/>
            <w:r>
              <w:rPr>
                <w:rFonts w:ascii="UT Sans" w:hAnsi="UT Sans"/>
              </w:rPr>
              <w:t xml:space="preserve"> 5</w:t>
            </w:r>
          </w:p>
        </w:tc>
        <w:tc>
          <w:tcPr>
            <w:tcW w:w="3330" w:type="dxa"/>
          </w:tcPr>
          <w:p w:rsidR="005472EB" w:rsidRPr="005472EB" w:rsidRDefault="005472EB" w:rsidP="00ED2027">
            <w:pPr>
              <w:pStyle w:val="ListParagraph"/>
              <w:ind w:left="0"/>
              <w:rPr>
                <w:rFonts w:ascii="UT Sans" w:hAnsi="UT Sans"/>
                <w:b/>
              </w:rPr>
            </w:pPr>
            <w:proofErr w:type="spellStart"/>
            <w:r w:rsidRPr="005472EB">
              <w:rPr>
                <w:rFonts w:ascii="UT Sans" w:hAnsi="UT Sans"/>
                <w:b/>
              </w:rPr>
              <w:t>Universitate</w:t>
            </w:r>
            <w:proofErr w:type="spellEnd"/>
            <w:r w:rsidRPr="005472EB">
              <w:rPr>
                <w:rFonts w:ascii="UT Sans" w:hAnsi="UT Sans"/>
                <w:b/>
              </w:rPr>
              <w:t xml:space="preserve"> 2</w:t>
            </w:r>
            <w:r>
              <w:rPr>
                <w:rFonts w:ascii="UT Sans" w:hAnsi="UT Sans"/>
                <w:b/>
              </w:rPr>
              <w:t xml:space="preserve"> – </w:t>
            </w:r>
            <w:proofErr w:type="spellStart"/>
            <w:r w:rsidRPr="005472EB">
              <w:rPr>
                <w:rFonts w:ascii="UT Sans" w:hAnsi="UT Sans"/>
              </w:rPr>
              <w:t>Clădirea</w:t>
            </w:r>
            <w:proofErr w:type="spellEnd"/>
            <w:r w:rsidRPr="005472EB">
              <w:rPr>
                <w:rFonts w:ascii="UT Sans" w:hAnsi="UT Sans"/>
              </w:rPr>
              <w:t xml:space="preserve"> </w:t>
            </w:r>
            <w:proofErr w:type="spellStart"/>
            <w:r w:rsidRPr="005472EB">
              <w:rPr>
                <w:rFonts w:ascii="UT Sans" w:hAnsi="UT Sans"/>
              </w:rPr>
              <w:t>Rectorat</w:t>
            </w:r>
            <w:proofErr w:type="spellEnd"/>
            <w:r>
              <w:rPr>
                <w:rFonts w:ascii="UT Sans" w:hAnsi="UT Sans"/>
              </w:rPr>
              <w:t xml:space="preserve">, </w:t>
            </w:r>
            <w:proofErr w:type="spellStart"/>
            <w:r>
              <w:rPr>
                <w:rFonts w:ascii="UT Sans" w:hAnsi="UT Sans"/>
              </w:rPr>
              <w:t>bdul</w:t>
            </w:r>
            <w:proofErr w:type="spellEnd"/>
            <w:r>
              <w:rPr>
                <w:rFonts w:ascii="UT Sans" w:hAnsi="UT Sans"/>
              </w:rPr>
              <w:t xml:space="preserve">. </w:t>
            </w:r>
            <w:proofErr w:type="spellStart"/>
            <w:r>
              <w:rPr>
                <w:rFonts w:ascii="UT Sans" w:hAnsi="UT Sans"/>
              </w:rPr>
              <w:t>Eroilor</w:t>
            </w:r>
            <w:proofErr w:type="spellEnd"/>
            <w:r>
              <w:rPr>
                <w:rFonts w:ascii="UT Sans" w:hAnsi="UT Sans"/>
              </w:rPr>
              <w:t xml:space="preserve"> nr.29, et.2</w:t>
            </w:r>
          </w:p>
        </w:tc>
        <w:tc>
          <w:tcPr>
            <w:tcW w:w="1800" w:type="dxa"/>
          </w:tcPr>
          <w:p w:rsidR="005472EB" w:rsidRDefault="005472EB" w:rsidP="005472EB">
            <w:pPr>
              <w:pStyle w:val="ListParagraph"/>
              <w:ind w:left="0"/>
              <w:jc w:val="center"/>
              <w:rPr>
                <w:rFonts w:ascii="UT Sans" w:hAnsi="UT Sans"/>
              </w:rPr>
            </w:pPr>
            <w:r>
              <w:rPr>
                <w:rFonts w:ascii="UT Sans" w:hAnsi="UT Sans"/>
              </w:rPr>
              <w:t xml:space="preserve">2 </w:t>
            </w:r>
            <w:proofErr w:type="spellStart"/>
            <w:r>
              <w:rPr>
                <w:rFonts w:ascii="UT Sans" w:hAnsi="UT Sans"/>
              </w:rPr>
              <w:t>Gbps</w:t>
            </w:r>
            <w:proofErr w:type="spellEnd"/>
          </w:p>
        </w:tc>
      </w:tr>
      <w:tr w:rsidR="005472EB" w:rsidTr="005472EB">
        <w:tc>
          <w:tcPr>
            <w:tcW w:w="648" w:type="dxa"/>
          </w:tcPr>
          <w:p w:rsidR="005472EB" w:rsidRDefault="005472EB" w:rsidP="005472EB">
            <w:pPr>
              <w:pStyle w:val="ListParagraph"/>
              <w:ind w:left="0"/>
              <w:jc w:val="center"/>
              <w:rPr>
                <w:rFonts w:ascii="UT Sans" w:hAnsi="UT Sans"/>
              </w:rPr>
            </w:pPr>
            <w:r>
              <w:rPr>
                <w:rFonts w:ascii="UT Sans" w:hAnsi="UT Sans"/>
              </w:rPr>
              <w:t>3</w:t>
            </w:r>
          </w:p>
        </w:tc>
        <w:tc>
          <w:tcPr>
            <w:tcW w:w="3870" w:type="dxa"/>
          </w:tcPr>
          <w:p w:rsidR="005472EB" w:rsidRDefault="005472EB" w:rsidP="00ED2027">
            <w:pPr>
              <w:pStyle w:val="ListParagraph"/>
              <w:ind w:left="0"/>
              <w:rPr>
                <w:rFonts w:ascii="UT Sans" w:hAnsi="UT Sans"/>
              </w:rPr>
            </w:pPr>
            <w:proofErr w:type="spellStart"/>
            <w:r>
              <w:rPr>
                <w:rFonts w:ascii="UT Sans" w:hAnsi="UT Sans"/>
                <w:b/>
              </w:rPr>
              <w:t>Universitate</w:t>
            </w:r>
            <w:proofErr w:type="spellEnd"/>
            <w:r>
              <w:rPr>
                <w:rFonts w:ascii="UT Sans" w:hAnsi="UT Sans"/>
                <w:b/>
              </w:rPr>
              <w:t xml:space="preserve"> 1 – </w:t>
            </w:r>
            <w:proofErr w:type="spellStart"/>
            <w:r>
              <w:rPr>
                <w:rFonts w:ascii="UT Sans" w:hAnsi="UT Sans"/>
              </w:rPr>
              <w:t>Colina</w:t>
            </w:r>
            <w:proofErr w:type="spellEnd"/>
            <w:r>
              <w:rPr>
                <w:rFonts w:ascii="UT Sans" w:hAnsi="UT Sans"/>
              </w:rPr>
              <w:t xml:space="preserve"> </w:t>
            </w:r>
            <w:proofErr w:type="spellStart"/>
            <w:r>
              <w:rPr>
                <w:rFonts w:ascii="UT Sans" w:hAnsi="UT Sans"/>
              </w:rPr>
              <w:t>Universității</w:t>
            </w:r>
            <w:proofErr w:type="spellEnd"/>
            <w:r>
              <w:rPr>
                <w:rFonts w:ascii="UT Sans" w:hAnsi="UT Sans"/>
              </w:rPr>
              <w:t xml:space="preserve">, </w:t>
            </w:r>
            <w:proofErr w:type="spellStart"/>
            <w:r>
              <w:rPr>
                <w:rFonts w:ascii="UT Sans" w:hAnsi="UT Sans"/>
              </w:rPr>
              <w:t>corp</w:t>
            </w:r>
            <w:proofErr w:type="spellEnd"/>
            <w:r>
              <w:rPr>
                <w:rFonts w:ascii="UT Sans" w:hAnsi="UT Sans"/>
              </w:rPr>
              <w:t xml:space="preserve"> A, </w:t>
            </w:r>
            <w:proofErr w:type="spellStart"/>
            <w:r>
              <w:rPr>
                <w:rFonts w:ascii="UT Sans" w:hAnsi="UT Sans"/>
              </w:rPr>
              <w:t>sediu</w:t>
            </w:r>
            <w:proofErr w:type="spellEnd"/>
            <w:r>
              <w:rPr>
                <w:rFonts w:ascii="UT Sans" w:hAnsi="UT Sans"/>
              </w:rPr>
              <w:t xml:space="preserve"> CCIU </w:t>
            </w:r>
            <w:proofErr w:type="spellStart"/>
            <w:r>
              <w:rPr>
                <w:rFonts w:ascii="UT Sans" w:hAnsi="UT Sans"/>
              </w:rPr>
              <w:t>etaj</w:t>
            </w:r>
            <w:proofErr w:type="spellEnd"/>
            <w:r>
              <w:rPr>
                <w:rFonts w:ascii="UT Sans" w:hAnsi="UT Sans"/>
              </w:rPr>
              <w:t xml:space="preserve"> 5</w:t>
            </w:r>
          </w:p>
        </w:tc>
        <w:tc>
          <w:tcPr>
            <w:tcW w:w="3330" w:type="dxa"/>
          </w:tcPr>
          <w:p w:rsidR="005472EB" w:rsidRPr="005472EB" w:rsidRDefault="005472EB" w:rsidP="00ED2027">
            <w:pPr>
              <w:pStyle w:val="ListParagraph"/>
              <w:ind w:left="0"/>
              <w:rPr>
                <w:rFonts w:ascii="UT Sans" w:hAnsi="UT Sans"/>
              </w:rPr>
            </w:pPr>
            <w:r>
              <w:rPr>
                <w:rFonts w:ascii="UT Sans" w:hAnsi="UT Sans"/>
                <w:b/>
              </w:rPr>
              <w:t xml:space="preserve">Complex </w:t>
            </w:r>
            <w:proofErr w:type="spellStart"/>
            <w:r>
              <w:rPr>
                <w:rFonts w:ascii="UT Sans" w:hAnsi="UT Sans"/>
                <w:b/>
              </w:rPr>
              <w:t>Memorandului</w:t>
            </w:r>
            <w:proofErr w:type="spellEnd"/>
            <w:r>
              <w:rPr>
                <w:rFonts w:ascii="UT Sans" w:hAnsi="UT Sans"/>
              </w:rPr>
              <w:t xml:space="preserve">, str. </w:t>
            </w:r>
            <w:proofErr w:type="spellStart"/>
            <w:r>
              <w:rPr>
                <w:rFonts w:ascii="UT Sans" w:hAnsi="UT Sans"/>
              </w:rPr>
              <w:t>Memorandului</w:t>
            </w:r>
            <w:proofErr w:type="spellEnd"/>
          </w:p>
        </w:tc>
        <w:tc>
          <w:tcPr>
            <w:tcW w:w="1800" w:type="dxa"/>
          </w:tcPr>
          <w:p w:rsidR="005472EB" w:rsidRDefault="005472EB" w:rsidP="005472EB">
            <w:pPr>
              <w:pStyle w:val="ListParagraph"/>
              <w:ind w:left="0"/>
              <w:jc w:val="center"/>
              <w:rPr>
                <w:rFonts w:ascii="UT Sans" w:hAnsi="UT Sans"/>
              </w:rPr>
            </w:pPr>
            <w:r>
              <w:rPr>
                <w:rFonts w:ascii="UT Sans" w:hAnsi="UT Sans"/>
              </w:rPr>
              <w:t xml:space="preserve">4 </w:t>
            </w:r>
            <w:proofErr w:type="spellStart"/>
            <w:r>
              <w:rPr>
                <w:rFonts w:ascii="UT Sans" w:hAnsi="UT Sans"/>
              </w:rPr>
              <w:t>Gbps</w:t>
            </w:r>
            <w:proofErr w:type="spellEnd"/>
          </w:p>
        </w:tc>
      </w:tr>
      <w:tr w:rsidR="008F2AC1" w:rsidTr="005472EB">
        <w:tc>
          <w:tcPr>
            <w:tcW w:w="648" w:type="dxa"/>
          </w:tcPr>
          <w:p w:rsidR="008F2AC1" w:rsidRDefault="008F2AC1" w:rsidP="005472EB">
            <w:pPr>
              <w:pStyle w:val="ListParagraph"/>
              <w:ind w:left="0"/>
              <w:jc w:val="center"/>
              <w:rPr>
                <w:rFonts w:ascii="UT Sans" w:hAnsi="UT Sans"/>
              </w:rPr>
            </w:pPr>
            <w:r>
              <w:rPr>
                <w:rFonts w:ascii="UT Sans" w:hAnsi="UT Sans"/>
              </w:rPr>
              <w:t>4</w:t>
            </w:r>
          </w:p>
        </w:tc>
        <w:tc>
          <w:tcPr>
            <w:tcW w:w="3870" w:type="dxa"/>
          </w:tcPr>
          <w:p w:rsidR="008F2AC1" w:rsidRDefault="008F2AC1">
            <w:proofErr w:type="spellStart"/>
            <w:r w:rsidRPr="00DD3E38">
              <w:rPr>
                <w:rFonts w:ascii="UT Sans" w:hAnsi="UT Sans"/>
                <w:b/>
              </w:rPr>
              <w:t>Universitate</w:t>
            </w:r>
            <w:proofErr w:type="spellEnd"/>
            <w:r w:rsidRPr="00DD3E38">
              <w:rPr>
                <w:rFonts w:ascii="UT Sans" w:hAnsi="UT Sans"/>
                <w:b/>
              </w:rPr>
              <w:t xml:space="preserve"> 1 – </w:t>
            </w:r>
            <w:proofErr w:type="spellStart"/>
            <w:r w:rsidRPr="00DD3E38">
              <w:rPr>
                <w:rFonts w:ascii="UT Sans" w:hAnsi="UT Sans"/>
              </w:rPr>
              <w:t>Colina</w:t>
            </w:r>
            <w:proofErr w:type="spellEnd"/>
            <w:r w:rsidRPr="00DD3E38">
              <w:rPr>
                <w:rFonts w:ascii="UT Sans" w:hAnsi="UT Sans"/>
              </w:rPr>
              <w:t xml:space="preserve"> </w:t>
            </w:r>
            <w:proofErr w:type="spellStart"/>
            <w:r w:rsidRPr="00DD3E38">
              <w:rPr>
                <w:rFonts w:ascii="UT Sans" w:hAnsi="UT Sans"/>
              </w:rPr>
              <w:t>Universității</w:t>
            </w:r>
            <w:proofErr w:type="spellEnd"/>
            <w:r w:rsidRPr="00DD3E38">
              <w:rPr>
                <w:rFonts w:ascii="UT Sans" w:hAnsi="UT Sans"/>
              </w:rPr>
              <w:t xml:space="preserve">, </w:t>
            </w:r>
            <w:proofErr w:type="spellStart"/>
            <w:r w:rsidRPr="00DD3E38">
              <w:rPr>
                <w:rFonts w:ascii="UT Sans" w:hAnsi="UT Sans"/>
              </w:rPr>
              <w:t>corp</w:t>
            </w:r>
            <w:proofErr w:type="spellEnd"/>
            <w:r w:rsidRPr="00DD3E38">
              <w:rPr>
                <w:rFonts w:ascii="UT Sans" w:hAnsi="UT Sans"/>
              </w:rPr>
              <w:t xml:space="preserve"> A, </w:t>
            </w:r>
            <w:proofErr w:type="spellStart"/>
            <w:r w:rsidRPr="00DD3E38">
              <w:rPr>
                <w:rFonts w:ascii="UT Sans" w:hAnsi="UT Sans"/>
              </w:rPr>
              <w:t>sediu</w:t>
            </w:r>
            <w:proofErr w:type="spellEnd"/>
            <w:r w:rsidRPr="00DD3E38">
              <w:rPr>
                <w:rFonts w:ascii="UT Sans" w:hAnsi="UT Sans"/>
              </w:rPr>
              <w:t xml:space="preserve"> CCIU </w:t>
            </w:r>
            <w:proofErr w:type="spellStart"/>
            <w:r w:rsidRPr="00DD3E38">
              <w:rPr>
                <w:rFonts w:ascii="UT Sans" w:hAnsi="UT Sans"/>
              </w:rPr>
              <w:t>etaj</w:t>
            </w:r>
            <w:proofErr w:type="spellEnd"/>
            <w:r w:rsidRPr="00DD3E38">
              <w:rPr>
                <w:rFonts w:ascii="UT Sans" w:hAnsi="UT Sans"/>
              </w:rPr>
              <w:t xml:space="preserve"> 5</w:t>
            </w:r>
          </w:p>
        </w:tc>
        <w:tc>
          <w:tcPr>
            <w:tcW w:w="3330" w:type="dxa"/>
          </w:tcPr>
          <w:p w:rsidR="008F2AC1" w:rsidRDefault="008F2AC1" w:rsidP="008F2AC1">
            <w:r>
              <w:rPr>
                <w:rFonts w:ascii="UT Sans" w:hAnsi="UT Sans"/>
                <w:b/>
              </w:rPr>
              <w:t>Corp Z</w:t>
            </w:r>
            <w:r w:rsidRPr="001D64E5">
              <w:rPr>
                <w:rFonts w:ascii="UT Sans" w:hAnsi="UT Sans"/>
                <w:b/>
              </w:rPr>
              <w:t xml:space="preserve"> – </w:t>
            </w:r>
            <w:r>
              <w:rPr>
                <w:rFonts w:ascii="UT Sans" w:hAnsi="UT Sans"/>
              </w:rPr>
              <w:t xml:space="preserve">str. Andrei </w:t>
            </w:r>
            <w:proofErr w:type="spellStart"/>
            <w:r>
              <w:rPr>
                <w:rFonts w:ascii="UT Sans" w:hAnsi="UT Sans"/>
              </w:rPr>
              <w:t>Saguna</w:t>
            </w:r>
            <w:proofErr w:type="spellEnd"/>
            <w:r>
              <w:rPr>
                <w:rFonts w:ascii="UT Sans" w:hAnsi="UT Sans"/>
              </w:rPr>
              <w:t xml:space="preserve"> nr.2</w:t>
            </w:r>
          </w:p>
        </w:tc>
        <w:tc>
          <w:tcPr>
            <w:tcW w:w="1800" w:type="dxa"/>
          </w:tcPr>
          <w:p w:rsidR="008F2AC1" w:rsidRDefault="008F2AC1" w:rsidP="005472EB">
            <w:pPr>
              <w:pStyle w:val="ListParagraph"/>
              <w:ind w:left="0"/>
              <w:jc w:val="center"/>
              <w:rPr>
                <w:rFonts w:ascii="UT Sans" w:hAnsi="UT Sans"/>
              </w:rPr>
            </w:pPr>
            <w:r>
              <w:rPr>
                <w:rFonts w:ascii="UT Sans" w:hAnsi="UT Sans"/>
              </w:rPr>
              <w:t>MPLS 200Mbps</w:t>
            </w:r>
          </w:p>
        </w:tc>
      </w:tr>
      <w:tr w:rsidR="008F2AC1" w:rsidTr="005472EB">
        <w:tc>
          <w:tcPr>
            <w:tcW w:w="648" w:type="dxa"/>
          </w:tcPr>
          <w:p w:rsidR="008F2AC1" w:rsidRDefault="008F2AC1" w:rsidP="005472EB">
            <w:pPr>
              <w:pStyle w:val="ListParagraph"/>
              <w:ind w:left="0"/>
              <w:jc w:val="center"/>
              <w:rPr>
                <w:rFonts w:ascii="UT Sans" w:hAnsi="UT Sans"/>
              </w:rPr>
            </w:pPr>
            <w:r>
              <w:rPr>
                <w:rFonts w:ascii="UT Sans" w:hAnsi="UT Sans"/>
              </w:rPr>
              <w:t>5</w:t>
            </w:r>
          </w:p>
        </w:tc>
        <w:tc>
          <w:tcPr>
            <w:tcW w:w="3870" w:type="dxa"/>
          </w:tcPr>
          <w:p w:rsidR="008F2AC1" w:rsidRDefault="008F2AC1">
            <w:proofErr w:type="spellStart"/>
            <w:r w:rsidRPr="00DD3E38">
              <w:rPr>
                <w:rFonts w:ascii="UT Sans" w:hAnsi="UT Sans"/>
                <w:b/>
              </w:rPr>
              <w:t>Universitate</w:t>
            </w:r>
            <w:proofErr w:type="spellEnd"/>
            <w:r w:rsidRPr="00DD3E38">
              <w:rPr>
                <w:rFonts w:ascii="UT Sans" w:hAnsi="UT Sans"/>
                <w:b/>
              </w:rPr>
              <w:t xml:space="preserve"> 1 – </w:t>
            </w:r>
            <w:proofErr w:type="spellStart"/>
            <w:r w:rsidRPr="00DD3E38">
              <w:rPr>
                <w:rFonts w:ascii="UT Sans" w:hAnsi="UT Sans"/>
              </w:rPr>
              <w:t>Colina</w:t>
            </w:r>
            <w:proofErr w:type="spellEnd"/>
            <w:r w:rsidRPr="00DD3E38">
              <w:rPr>
                <w:rFonts w:ascii="UT Sans" w:hAnsi="UT Sans"/>
              </w:rPr>
              <w:t xml:space="preserve"> </w:t>
            </w:r>
            <w:proofErr w:type="spellStart"/>
            <w:r w:rsidRPr="00DD3E38">
              <w:rPr>
                <w:rFonts w:ascii="UT Sans" w:hAnsi="UT Sans"/>
              </w:rPr>
              <w:t>Universității</w:t>
            </w:r>
            <w:proofErr w:type="spellEnd"/>
            <w:r w:rsidRPr="00DD3E38">
              <w:rPr>
                <w:rFonts w:ascii="UT Sans" w:hAnsi="UT Sans"/>
              </w:rPr>
              <w:t xml:space="preserve">, </w:t>
            </w:r>
            <w:proofErr w:type="spellStart"/>
            <w:r w:rsidRPr="00DD3E38">
              <w:rPr>
                <w:rFonts w:ascii="UT Sans" w:hAnsi="UT Sans"/>
              </w:rPr>
              <w:t>corp</w:t>
            </w:r>
            <w:proofErr w:type="spellEnd"/>
            <w:r w:rsidRPr="00DD3E38">
              <w:rPr>
                <w:rFonts w:ascii="UT Sans" w:hAnsi="UT Sans"/>
              </w:rPr>
              <w:t xml:space="preserve"> A, </w:t>
            </w:r>
            <w:proofErr w:type="spellStart"/>
            <w:r w:rsidRPr="00DD3E38">
              <w:rPr>
                <w:rFonts w:ascii="UT Sans" w:hAnsi="UT Sans"/>
              </w:rPr>
              <w:t>sediu</w:t>
            </w:r>
            <w:proofErr w:type="spellEnd"/>
            <w:r w:rsidRPr="00DD3E38">
              <w:rPr>
                <w:rFonts w:ascii="UT Sans" w:hAnsi="UT Sans"/>
              </w:rPr>
              <w:t xml:space="preserve"> CCIU </w:t>
            </w:r>
            <w:proofErr w:type="spellStart"/>
            <w:r w:rsidRPr="00DD3E38">
              <w:rPr>
                <w:rFonts w:ascii="UT Sans" w:hAnsi="UT Sans"/>
              </w:rPr>
              <w:t>etaj</w:t>
            </w:r>
            <w:proofErr w:type="spellEnd"/>
            <w:r w:rsidRPr="00DD3E38">
              <w:rPr>
                <w:rFonts w:ascii="UT Sans" w:hAnsi="UT Sans"/>
              </w:rPr>
              <w:t xml:space="preserve"> 5</w:t>
            </w:r>
          </w:p>
        </w:tc>
        <w:tc>
          <w:tcPr>
            <w:tcW w:w="3330" w:type="dxa"/>
          </w:tcPr>
          <w:p w:rsidR="008F2AC1" w:rsidRDefault="008F2AC1" w:rsidP="008F2AC1">
            <w:r>
              <w:rPr>
                <w:rFonts w:ascii="UT Sans" w:hAnsi="UT Sans"/>
                <w:b/>
              </w:rPr>
              <w:t>Corp P</w:t>
            </w:r>
            <w:r w:rsidRPr="001D64E5">
              <w:rPr>
                <w:rFonts w:ascii="UT Sans" w:hAnsi="UT Sans"/>
                <w:b/>
              </w:rPr>
              <w:t xml:space="preserve"> – </w:t>
            </w:r>
            <w:r>
              <w:rPr>
                <w:rFonts w:ascii="UT Sans" w:hAnsi="UT Sans"/>
              </w:rPr>
              <w:t xml:space="preserve">str. Iuliu </w:t>
            </w:r>
            <w:proofErr w:type="spellStart"/>
            <w:r>
              <w:rPr>
                <w:rFonts w:ascii="UT Sans" w:hAnsi="UT Sans"/>
              </w:rPr>
              <w:t>Maniu</w:t>
            </w:r>
            <w:proofErr w:type="spellEnd"/>
            <w:r>
              <w:rPr>
                <w:rFonts w:ascii="UT Sans" w:hAnsi="UT Sans"/>
              </w:rPr>
              <w:t xml:space="preserve"> 50</w:t>
            </w:r>
          </w:p>
        </w:tc>
        <w:tc>
          <w:tcPr>
            <w:tcW w:w="1800" w:type="dxa"/>
          </w:tcPr>
          <w:p w:rsidR="008F2AC1" w:rsidRDefault="008F2AC1" w:rsidP="005472EB">
            <w:pPr>
              <w:pStyle w:val="ListParagraph"/>
              <w:ind w:left="0"/>
              <w:jc w:val="center"/>
              <w:rPr>
                <w:rFonts w:ascii="UT Sans" w:hAnsi="UT Sans"/>
              </w:rPr>
            </w:pPr>
            <w:r>
              <w:rPr>
                <w:rFonts w:ascii="UT Sans" w:hAnsi="UT Sans"/>
              </w:rPr>
              <w:t>MPLS 500MBPS</w:t>
            </w:r>
          </w:p>
        </w:tc>
      </w:tr>
    </w:tbl>
    <w:p w:rsidR="006906C0" w:rsidRPr="007D53EB" w:rsidRDefault="006906C0" w:rsidP="006906C0">
      <w:pPr>
        <w:pStyle w:val="ListParagraph"/>
        <w:ind w:left="0"/>
        <w:rPr>
          <w:rFonts w:ascii="UT Sans" w:hAnsi="UT Sans"/>
          <w:color w:val="000000" w:themeColor="text1"/>
        </w:rPr>
      </w:pPr>
      <w:proofErr w:type="spellStart"/>
      <w:r w:rsidRPr="007D53EB">
        <w:rPr>
          <w:rFonts w:ascii="UT Sans" w:hAnsi="UT Sans"/>
          <w:color w:val="000000" w:themeColor="text1"/>
        </w:rPr>
        <w:t>Conexiune</w:t>
      </w:r>
      <w:proofErr w:type="spellEnd"/>
      <w:r w:rsidRPr="007D53EB">
        <w:rPr>
          <w:rFonts w:ascii="UT Sans" w:hAnsi="UT Sans"/>
          <w:color w:val="000000" w:themeColor="text1"/>
        </w:rPr>
        <w:t xml:space="preserve"> Internet Peering cu BGP</w:t>
      </w:r>
    </w:p>
    <w:tbl>
      <w:tblPr>
        <w:tblStyle w:val="TableGrid"/>
        <w:tblW w:w="9648" w:type="dxa"/>
        <w:tblLook w:val="04A0" w:firstRow="1" w:lastRow="0" w:firstColumn="1" w:lastColumn="0" w:noHBand="0" w:noVBand="1"/>
      </w:tblPr>
      <w:tblGrid>
        <w:gridCol w:w="648"/>
        <w:gridCol w:w="7200"/>
        <w:gridCol w:w="1800"/>
      </w:tblGrid>
      <w:tr w:rsidR="006906C0" w:rsidRPr="007D53EB" w:rsidTr="00FC3F59">
        <w:tc>
          <w:tcPr>
            <w:tcW w:w="648" w:type="dxa"/>
          </w:tcPr>
          <w:p w:rsidR="006906C0" w:rsidRPr="007D53EB" w:rsidRDefault="006906C0" w:rsidP="00FC3F59">
            <w:pPr>
              <w:pStyle w:val="ListParagraph"/>
              <w:ind w:left="0"/>
              <w:jc w:val="center"/>
              <w:rPr>
                <w:rFonts w:ascii="UT Sans" w:hAnsi="UT Sans"/>
                <w:b/>
                <w:color w:val="000000" w:themeColor="text1"/>
                <w:sz w:val="22"/>
                <w:szCs w:val="22"/>
              </w:rPr>
            </w:pPr>
            <w:proofErr w:type="spellStart"/>
            <w:r w:rsidRPr="007D53EB">
              <w:rPr>
                <w:rFonts w:ascii="UT Sans" w:hAnsi="UT Sans"/>
                <w:b/>
                <w:color w:val="000000" w:themeColor="text1"/>
                <w:sz w:val="22"/>
                <w:szCs w:val="22"/>
              </w:rPr>
              <w:t>Nr</w:t>
            </w:r>
            <w:proofErr w:type="spellEnd"/>
            <w:r w:rsidRPr="007D53EB">
              <w:rPr>
                <w:rFonts w:ascii="UT Sans" w:hAnsi="UT Sans"/>
                <w:b/>
                <w:color w:val="000000" w:themeColor="text1"/>
                <w:sz w:val="22"/>
                <w:szCs w:val="22"/>
              </w:rPr>
              <w:t xml:space="preserve">. </w:t>
            </w:r>
            <w:proofErr w:type="spellStart"/>
            <w:r w:rsidRPr="007D53EB">
              <w:rPr>
                <w:rFonts w:ascii="UT Sans" w:hAnsi="UT Sans"/>
                <w:b/>
                <w:color w:val="000000" w:themeColor="text1"/>
                <w:sz w:val="22"/>
                <w:szCs w:val="22"/>
              </w:rPr>
              <w:t>Crt</w:t>
            </w:r>
            <w:proofErr w:type="spellEnd"/>
            <w:r w:rsidRPr="007D53EB">
              <w:rPr>
                <w:rFonts w:ascii="UT Sans" w:hAnsi="UT Sans"/>
                <w:b/>
                <w:color w:val="000000" w:themeColor="text1"/>
                <w:sz w:val="22"/>
                <w:szCs w:val="22"/>
              </w:rPr>
              <w:t>.</w:t>
            </w:r>
          </w:p>
        </w:tc>
        <w:tc>
          <w:tcPr>
            <w:tcW w:w="7200" w:type="dxa"/>
          </w:tcPr>
          <w:p w:rsidR="006906C0" w:rsidRPr="007D53EB" w:rsidRDefault="006906C0" w:rsidP="00FC3F59">
            <w:pPr>
              <w:pStyle w:val="ListParagraph"/>
              <w:ind w:left="0"/>
              <w:jc w:val="center"/>
              <w:rPr>
                <w:rFonts w:ascii="UT Sans" w:hAnsi="UT Sans"/>
                <w:b/>
                <w:color w:val="000000" w:themeColor="text1"/>
                <w:sz w:val="22"/>
                <w:szCs w:val="22"/>
              </w:rPr>
            </w:pPr>
            <w:r w:rsidRPr="007D53EB">
              <w:rPr>
                <w:rFonts w:ascii="UT Sans" w:hAnsi="UT Sans"/>
                <w:b/>
                <w:color w:val="000000" w:themeColor="text1"/>
                <w:sz w:val="22"/>
                <w:szCs w:val="22"/>
              </w:rPr>
              <w:t>Internet Peering cu BGP</w:t>
            </w:r>
          </w:p>
          <w:p w:rsidR="006906C0" w:rsidRPr="007D53EB" w:rsidRDefault="006906C0" w:rsidP="00FC3F59">
            <w:pPr>
              <w:pStyle w:val="ListParagraph"/>
              <w:ind w:left="0"/>
              <w:jc w:val="center"/>
              <w:rPr>
                <w:rFonts w:ascii="UT Sans" w:hAnsi="UT Sans"/>
                <w:b/>
                <w:color w:val="000000" w:themeColor="text1"/>
                <w:sz w:val="22"/>
                <w:szCs w:val="22"/>
              </w:rPr>
            </w:pPr>
          </w:p>
        </w:tc>
        <w:tc>
          <w:tcPr>
            <w:tcW w:w="1800" w:type="dxa"/>
          </w:tcPr>
          <w:p w:rsidR="006906C0" w:rsidRPr="007D53EB" w:rsidRDefault="006906C0" w:rsidP="00FC3F59">
            <w:pPr>
              <w:pStyle w:val="ListParagraph"/>
              <w:ind w:left="0"/>
              <w:jc w:val="center"/>
              <w:rPr>
                <w:rFonts w:ascii="UT Sans" w:hAnsi="UT Sans"/>
                <w:b/>
                <w:color w:val="000000" w:themeColor="text1"/>
                <w:sz w:val="22"/>
                <w:szCs w:val="22"/>
              </w:rPr>
            </w:pPr>
            <w:proofErr w:type="spellStart"/>
            <w:r w:rsidRPr="007D53EB">
              <w:rPr>
                <w:rFonts w:ascii="UT Sans" w:hAnsi="UT Sans"/>
                <w:b/>
                <w:color w:val="000000" w:themeColor="text1"/>
                <w:sz w:val="22"/>
                <w:szCs w:val="22"/>
              </w:rPr>
              <w:t>Lărgime</w:t>
            </w:r>
            <w:proofErr w:type="spellEnd"/>
            <w:r w:rsidRPr="007D53EB">
              <w:rPr>
                <w:rFonts w:ascii="UT Sans" w:hAnsi="UT Sans"/>
                <w:b/>
                <w:color w:val="000000" w:themeColor="text1"/>
                <w:sz w:val="22"/>
                <w:szCs w:val="22"/>
              </w:rPr>
              <w:t xml:space="preserve"> de </w:t>
            </w:r>
            <w:proofErr w:type="spellStart"/>
            <w:r w:rsidRPr="007D53EB">
              <w:rPr>
                <w:rFonts w:ascii="UT Sans" w:hAnsi="UT Sans"/>
                <w:b/>
                <w:color w:val="000000" w:themeColor="text1"/>
                <w:sz w:val="22"/>
                <w:szCs w:val="22"/>
              </w:rPr>
              <w:t>bandă</w:t>
            </w:r>
            <w:proofErr w:type="spellEnd"/>
            <w:r w:rsidRPr="007D53EB">
              <w:rPr>
                <w:rFonts w:ascii="UT Sans" w:hAnsi="UT Sans"/>
                <w:b/>
                <w:color w:val="000000" w:themeColor="text1"/>
                <w:sz w:val="22"/>
                <w:szCs w:val="22"/>
              </w:rPr>
              <w:t xml:space="preserve"> </w:t>
            </w:r>
            <w:proofErr w:type="spellStart"/>
            <w:r w:rsidRPr="007D53EB">
              <w:rPr>
                <w:rFonts w:ascii="UT Sans" w:hAnsi="UT Sans"/>
                <w:b/>
                <w:color w:val="000000" w:themeColor="text1"/>
                <w:sz w:val="22"/>
                <w:szCs w:val="22"/>
              </w:rPr>
              <w:t>garantată</w:t>
            </w:r>
            <w:proofErr w:type="spellEnd"/>
          </w:p>
        </w:tc>
      </w:tr>
      <w:tr w:rsidR="006906C0" w:rsidRPr="007D53EB" w:rsidTr="00FC3F59">
        <w:tc>
          <w:tcPr>
            <w:tcW w:w="648" w:type="dxa"/>
          </w:tcPr>
          <w:p w:rsidR="006906C0" w:rsidRPr="007D53EB" w:rsidRDefault="006906C0" w:rsidP="00FC3F59">
            <w:pPr>
              <w:pStyle w:val="ListParagraph"/>
              <w:ind w:left="0"/>
              <w:jc w:val="center"/>
              <w:rPr>
                <w:rFonts w:ascii="UT Sans" w:hAnsi="UT Sans"/>
                <w:color w:val="000000" w:themeColor="text1"/>
              </w:rPr>
            </w:pPr>
            <w:r w:rsidRPr="007D53EB">
              <w:rPr>
                <w:rFonts w:ascii="UT Sans" w:hAnsi="UT Sans"/>
                <w:color w:val="000000" w:themeColor="text1"/>
              </w:rPr>
              <w:t>4</w:t>
            </w:r>
          </w:p>
        </w:tc>
        <w:tc>
          <w:tcPr>
            <w:tcW w:w="7200" w:type="dxa"/>
          </w:tcPr>
          <w:p w:rsidR="006906C0" w:rsidRPr="007D53EB" w:rsidRDefault="006906C0" w:rsidP="00FC3F59">
            <w:pPr>
              <w:pStyle w:val="ListParagraph"/>
              <w:ind w:left="0"/>
              <w:rPr>
                <w:rFonts w:ascii="UT Sans" w:hAnsi="UT Sans"/>
                <w:color w:val="000000" w:themeColor="text1"/>
              </w:rPr>
            </w:pPr>
            <w:proofErr w:type="spellStart"/>
            <w:r w:rsidRPr="007D53EB">
              <w:rPr>
                <w:rFonts w:ascii="UT Sans" w:hAnsi="UT Sans"/>
                <w:b/>
                <w:color w:val="000000" w:themeColor="text1"/>
              </w:rPr>
              <w:t>Universitate</w:t>
            </w:r>
            <w:proofErr w:type="spellEnd"/>
            <w:r w:rsidRPr="007D53EB">
              <w:rPr>
                <w:rFonts w:ascii="UT Sans" w:hAnsi="UT Sans"/>
                <w:b/>
                <w:color w:val="000000" w:themeColor="text1"/>
              </w:rPr>
              <w:t xml:space="preserve"> 1 – </w:t>
            </w:r>
            <w:proofErr w:type="spellStart"/>
            <w:r w:rsidRPr="007D53EB">
              <w:rPr>
                <w:rFonts w:ascii="UT Sans" w:hAnsi="UT Sans"/>
                <w:color w:val="000000" w:themeColor="text1"/>
              </w:rPr>
              <w:t>Colina</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Universității</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corp</w:t>
            </w:r>
            <w:proofErr w:type="spellEnd"/>
            <w:r w:rsidRPr="007D53EB">
              <w:rPr>
                <w:rFonts w:ascii="UT Sans" w:hAnsi="UT Sans"/>
                <w:color w:val="000000" w:themeColor="text1"/>
              </w:rPr>
              <w:t xml:space="preserve"> A, </w:t>
            </w:r>
            <w:proofErr w:type="spellStart"/>
            <w:r w:rsidRPr="007D53EB">
              <w:rPr>
                <w:rFonts w:ascii="UT Sans" w:hAnsi="UT Sans"/>
                <w:color w:val="000000" w:themeColor="text1"/>
              </w:rPr>
              <w:t>sediu</w:t>
            </w:r>
            <w:proofErr w:type="spellEnd"/>
            <w:r w:rsidRPr="007D53EB">
              <w:rPr>
                <w:rFonts w:ascii="UT Sans" w:hAnsi="UT Sans"/>
                <w:color w:val="000000" w:themeColor="text1"/>
              </w:rPr>
              <w:t xml:space="preserve"> CCIU </w:t>
            </w:r>
            <w:proofErr w:type="spellStart"/>
            <w:r w:rsidRPr="007D53EB">
              <w:rPr>
                <w:rFonts w:ascii="UT Sans" w:hAnsi="UT Sans"/>
                <w:color w:val="000000" w:themeColor="text1"/>
              </w:rPr>
              <w:t>etaj</w:t>
            </w:r>
            <w:proofErr w:type="spellEnd"/>
            <w:r w:rsidRPr="007D53EB">
              <w:rPr>
                <w:rFonts w:ascii="UT Sans" w:hAnsi="UT Sans"/>
                <w:color w:val="000000" w:themeColor="text1"/>
              </w:rPr>
              <w:t xml:space="preserve"> 5</w:t>
            </w:r>
          </w:p>
        </w:tc>
        <w:tc>
          <w:tcPr>
            <w:tcW w:w="1800" w:type="dxa"/>
          </w:tcPr>
          <w:p w:rsidR="006906C0" w:rsidRPr="007D53EB" w:rsidRDefault="006906C0" w:rsidP="00FC3F59">
            <w:pPr>
              <w:pStyle w:val="ListParagraph"/>
              <w:ind w:left="0"/>
              <w:jc w:val="center"/>
              <w:rPr>
                <w:rFonts w:ascii="UT Sans" w:hAnsi="UT Sans"/>
                <w:color w:val="000000" w:themeColor="text1"/>
              </w:rPr>
            </w:pPr>
            <w:r>
              <w:rPr>
                <w:rFonts w:ascii="UT Sans" w:hAnsi="UT Sans"/>
                <w:color w:val="000000" w:themeColor="text1"/>
              </w:rPr>
              <w:t>2</w:t>
            </w:r>
            <w:r w:rsidR="00BC27BF">
              <w:rPr>
                <w:rFonts w:ascii="UT Sans" w:hAnsi="UT Sans"/>
                <w:color w:val="000000" w:themeColor="text1"/>
              </w:rPr>
              <w:t xml:space="preserve"> </w:t>
            </w:r>
            <w:proofErr w:type="spellStart"/>
            <w:r>
              <w:rPr>
                <w:rFonts w:ascii="UT Sans" w:hAnsi="UT Sans"/>
                <w:color w:val="000000" w:themeColor="text1"/>
              </w:rPr>
              <w:t>Gbps</w:t>
            </w:r>
            <w:proofErr w:type="spellEnd"/>
            <w:r>
              <w:rPr>
                <w:rFonts w:ascii="UT Sans" w:hAnsi="UT Sans"/>
                <w:color w:val="000000" w:themeColor="text1"/>
              </w:rPr>
              <w:t xml:space="preserve"> </w:t>
            </w:r>
            <w:proofErr w:type="spellStart"/>
            <w:r>
              <w:rPr>
                <w:rFonts w:ascii="UT Sans" w:hAnsi="UT Sans"/>
                <w:color w:val="000000" w:themeColor="text1"/>
              </w:rPr>
              <w:t>î</w:t>
            </w:r>
            <w:r w:rsidRPr="007D53EB">
              <w:rPr>
                <w:rFonts w:ascii="UT Sans" w:hAnsi="UT Sans"/>
                <w:color w:val="000000" w:themeColor="text1"/>
              </w:rPr>
              <w:t>n</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banda</w:t>
            </w:r>
            <w:proofErr w:type="spellEnd"/>
            <w:r w:rsidRPr="007D53EB">
              <w:rPr>
                <w:rFonts w:ascii="UT Sans" w:hAnsi="UT Sans"/>
                <w:color w:val="000000" w:themeColor="text1"/>
              </w:rPr>
              <w:t xml:space="preserve"> de port 10 </w:t>
            </w:r>
            <w:proofErr w:type="spellStart"/>
            <w:r w:rsidRPr="007D53EB">
              <w:rPr>
                <w:rFonts w:ascii="UT Sans" w:hAnsi="UT Sans"/>
                <w:color w:val="000000" w:themeColor="text1"/>
              </w:rPr>
              <w:t>Gbps</w:t>
            </w:r>
            <w:proofErr w:type="spellEnd"/>
          </w:p>
        </w:tc>
      </w:tr>
    </w:tbl>
    <w:p w:rsidR="006906C0" w:rsidRDefault="006906C0" w:rsidP="00ED2027">
      <w:pPr>
        <w:pStyle w:val="ListParagraph"/>
        <w:ind w:left="0"/>
        <w:rPr>
          <w:rFonts w:ascii="UT Sans" w:hAnsi="UT Sans"/>
        </w:rPr>
      </w:pPr>
    </w:p>
    <w:p w:rsidR="002D023F" w:rsidRDefault="002D023F" w:rsidP="00ED2027">
      <w:pPr>
        <w:pStyle w:val="ListParagraph"/>
        <w:ind w:left="0"/>
        <w:rPr>
          <w:rFonts w:ascii="UT Sans" w:hAnsi="UT Sans"/>
        </w:rPr>
      </w:pPr>
      <w:proofErr w:type="spellStart"/>
      <w:r>
        <w:rPr>
          <w:rFonts w:ascii="UT Sans" w:hAnsi="UT Sans"/>
        </w:rPr>
        <w:t>Durata</w:t>
      </w:r>
      <w:proofErr w:type="spellEnd"/>
      <w:r>
        <w:rPr>
          <w:rFonts w:ascii="UT Sans" w:hAnsi="UT Sans"/>
        </w:rPr>
        <w:t xml:space="preserve"> de </w:t>
      </w:r>
      <w:proofErr w:type="spellStart"/>
      <w:r>
        <w:rPr>
          <w:rFonts w:ascii="UT Sans" w:hAnsi="UT Sans"/>
        </w:rPr>
        <w:t>prestare</w:t>
      </w:r>
      <w:proofErr w:type="spellEnd"/>
      <w:r>
        <w:rPr>
          <w:rFonts w:ascii="UT Sans" w:hAnsi="UT Sans"/>
        </w:rPr>
        <w:t xml:space="preserve">: 12 </w:t>
      </w:r>
      <w:proofErr w:type="spellStart"/>
      <w:r>
        <w:rPr>
          <w:rFonts w:ascii="UT Sans" w:hAnsi="UT Sans"/>
        </w:rPr>
        <w:t>luni</w:t>
      </w:r>
      <w:proofErr w:type="spellEnd"/>
      <w:r>
        <w:rPr>
          <w:rFonts w:ascii="UT Sans" w:hAnsi="UT Sans"/>
        </w:rPr>
        <w:t xml:space="preserve">, de la data </w:t>
      </w:r>
      <w:proofErr w:type="spellStart"/>
      <w:r>
        <w:rPr>
          <w:rFonts w:ascii="UT Sans" w:hAnsi="UT Sans"/>
        </w:rPr>
        <w:t>de</w:t>
      </w:r>
      <w:proofErr w:type="spellEnd"/>
      <w:r>
        <w:rPr>
          <w:rFonts w:ascii="UT Sans" w:hAnsi="UT Sans"/>
        </w:rPr>
        <w:t xml:space="preserve"> 01.01.202</w:t>
      </w:r>
      <w:r w:rsidR="008F2AC1">
        <w:rPr>
          <w:rFonts w:ascii="UT Sans" w:hAnsi="UT Sans"/>
        </w:rPr>
        <w:t>5 – 31.12.2025</w:t>
      </w:r>
      <w:r>
        <w:rPr>
          <w:rFonts w:ascii="UT Sans" w:hAnsi="UT Sans"/>
        </w:rPr>
        <w:t>.</w:t>
      </w:r>
    </w:p>
    <w:p w:rsidR="002D023F" w:rsidRDefault="002D023F" w:rsidP="00ED2027">
      <w:pPr>
        <w:pStyle w:val="ListParagraph"/>
        <w:ind w:left="0"/>
        <w:rPr>
          <w:rFonts w:ascii="UT Sans" w:hAnsi="UT Sans"/>
        </w:rPr>
      </w:pPr>
    </w:p>
    <w:p w:rsidR="005472EB" w:rsidRDefault="005472EB" w:rsidP="00ED2027">
      <w:pPr>
        <w:pStyle w:val="ListParagraph"/>
        <w:ind w:left="0"/>
        <w:rPr>
          <w:rFonts w:ascii="UT Sans Medium" w:hAnsi="UT Sans Medium"/>
        </w:rPr>
      </w:pPr>
      <w:proofErr w:type="spellStart"/>
      <w:r>
        <w:rPr>
          <w:rFonts w:ascii="UT Sans Medium" w:hAnsi="UT Sans Medium"/>
        </w:rPr>
        <w:t>Condiții</w:t>
      </w:r>
      <w:proofErr w:type="spellEnd"/>
      <w:r>
        <w:rPr>
          <w:rFonts w:ascii="UT Sans Medium" w:hAnsi="UT Sans Medium"/>
        </w:rPr>
        <w:t xml:space="preserve"> </w:t>
      </w:r>
      <w:proofErr w:type="spellStart"/>
      <w:r>
        <w:rPr>
          <w:rFonts w:ascii="UT Sans Medium" w:hAnsi="UT Sans Medium"/>
        </w:rPr>
        <w:t>tehnice</w:t>
      </w:r>
      <w:proofErr w:type="spellEnd"/>
      <w:r w:rsidR="006906C0">
        <w:rPr>
          <w:rFonts w:ascii="UT Sans Medium" w:hAnsi="UT Sans Medium"/>
        </w:rPr>
        <w:t xml:space="preserve"> </w:t>
      </w:r>
      <w:proofErr w:type="spellStart"/>
      <w:r w:rsidR="006906C0">
        <w:rPr>
          <w:rFonts w:ascii="UT Sans Medium" w:hAnsi="UT Sans Medium"/>
        </w:rPr>
        <w:t>conexiuni</w:t>
      </w:r>
      <w:proofErr w:type="spellEnd"/>
      <w:r>
        <w:rPr>
          <w:rFonts w:ascii="UT Sans Medium" w:hAnsi="UT Sans Medium"/>
        </w:rPr>
        <w:t>:</w:t>
      </w:r>
    </w:p>
    <w:p w:rsidR="005472EB" w:rsidRPr="004335DB" w:rsidRDefault="005472EB" w:rsidP="00B432E7">
      <w:pPr>
        <w:pStyle w:val="ListParagraph"/>
        <w:spacing w:after="0" w:line="240" w:lineRule="auto"/>
        <w:ind w:left="0"/>
        <w:rPr>
          <w:rFonts w:ascii="UT Sans" w:hAnsi="UT Sans"/>
          <w:sz w:val="16"/>
          <w:szCs w:val="16"/>
        </w:rPr>
      </w:pPr>
    </w:p>
    <w:p w:rsidR="005472EB" w:rsidRPr="004E0FC9" w:rsidRDefault="005472EB" w:rsidP="00B432E7">
      <w:pPr>
        <w:spacing w:after="0" w:line="240" w:lineRule="auto"/>
        <w:jc w:val="both"/>
        <w:rPr>
          <w:rFonts w:ascii="UT Sans" w:hAnsi="UT Sans"/>
        </w:rPr>
      </w:pPr>
      <w:proofErr w:type="spellStart"/>
      <w:r w:rsidRPr="004E0FC9">
        <w:rPr>
          <w:rFonts w:ascii="UT Sans" w:hAnsi="UT Sans"/>
        </w:rPr>
        <w:t>Serviciile</w:t>
      </w:r>
      <w:proofErr w:type="spellEnd"/>
      <w:r w:rsidRPr="004E0FC9">
        <w:rPr>
          <w:rFonts w:ascii="UT Sans" w:hAnsi="UT Sans"/>
        </w:rPr>
        <w:t xml:space="preserve"> </w:t>
      </w:r>
      <w:proofErr w:type="spellStart"/>
      <w:r w:rsidRPr="004E0FC9">
        <w:rPr>
          <w:rFonts w:ascii="UT Sans" w:hAnsi="UT Sans"/>
        </w:rPr>
        <w:t>oferite</w:t>
      </w:r>
      <w:proofErr w:type="spellEnd"/>
      <w:r w:rsidRPr="004E0FC9">
        <w:rPr>
          <w:rFonts w:ascii="UT Sans" w:hAnsi="UT Sans"/>
        </w:rPr>
        <w:t xml:space="preserve"> </w:t>
      </w:r>
      <w:proofErr w:type="spellStart"/>
      <w:r w:rsidRPr="004E0FC9">
        <w:rPr>
          <w:rFonts w:ascii="UT Sans" w:hAnsi="UT Sans"/>
        </w:rPr>
        <w:t>trebuie</w:t>
      </w:r>
      <w:proofErr w:type="spellEnd"/>
      <w:r w:rsidRPr="004E0FC9">
        <w:rPr>
          <w:rFonts w:ascii="UT Sans" w:hAnsi="UT Sans"/>
        </w:rPr>
        <w:t xml:space="preserve"> </w:t>
      </w:r>
      <w:proofErr w:type="spellStart"/>
      <w:r w:rsidRPr="004E0FC9">
        <w:rPr>
          <w:rFonts w:ascii="UT Sans" w:hAnsi="UT Sans"/>
        </w:rPr>
        <w:t>să</w:t>
      </w:r>
      <w:proofErr w:type="spellEnd"/>
      <w:r w:rsidRPr="004E0FC9">
        <w:rPr>
          <w:rFonts w:ascii="UT Sans" w:hAnsi="UT Sans"/>
        </w:rPr>
        <w:t xml:space="preserve"> </w:t>
      </w:r>
      <w:proofErr w:type="spellStart"/>
      <w:r w:rsidRPr="004E0FC9">
        <w:rPr>
          <w:rFonts w:ascii="UT Sans" w:hAnsi="UT Sans"/>
        </w:rPr>
        <w:t>corespundă</w:t>
      </w:r>
      <w:proofErr w:type="spellEnd"/>
      <w:r w:rsidRPr="004E0FC9">
        <w:rPr>
          <w:rFonts w:ascii="UT Sans" w:hAnsi="UT Sans"/>
        </w:rPr>
        <w:t xml:space="preserve"> </w:t>
      </w:r>
      <w:proofErr w:type="spellStart"/>
      <w:r w:rsidRPr="004E0FC9">
        <w:rPr>
          <w:rFonts w:ascii="UT Sans" w:hAnsi="UT Sans"/>
        </w:rPr>
        <w:t>standardelor</w:t>
      </w:r>
      <w:proofErr w:type="spellEnd"/>
      <w:r w:rsidRPr="004E0FC9">
        <w:rPr>
          <w:rFonts w:ascii="UT Sans" w:hAnsi="UT Sans"/>
        </w:rPr>
        <w:t xml:space="preserve"> </w:t>
      </w:r>
      <w:proofErr w:type="spellStart"/>
      <w:r w:rsidRPr="004E0FC9">
        <w:rPr>
          <w:rFonts w:ascii="UT Sans" w:hAnsi="UT Sans"/>
        </w:rPr>
        <w:t>naționale</w:t>
      </w:r>
      <w:proofErr w:type="spellEnd"/>
      <w:r w:rsidR="006250DC" w:rsidRPr="004E0FC9">
        <w:rPr>
          <w:rFonts w:ascii="UT Sans" w:hAnsi="UT Sans"/>
        </w:rPr>
        <w:t xml:space="preserve"> care </w:t>
      </w:r>
      <w:proofErr w:type="spellStart"/>
      <w:r w:rsidR="006250DC" w:rsidRPr="004E0FC9">
        <w:rPr>
          <w:rFonts w:ascii="UT Sans" w:hAnsi="UT Sans"/>
        </w:rPr>
        <w:t>adoptă</w:t>
      </w:r>
      <w:proofErr w:type="spellEnd"/>
      <w:r w:rsidR="006250DC" w:rsidRPr="004E0FC9">
        <w:rPr>
          <w:rFonts w:ascii="UT Sans" w:hAnsi="UT Sans"/>
        </w:rPr>
        <w:t xml:space="preserve"> </w:t>
      </w:r>
      <w:proofErr w:type="spellStart"/>
      <w:r w:rsidR="006250DC" w:rsidRPr="004E0FC9">
        <w:rPr>
          <w:rFonts w:ascii="UT Sans" w:hAnsi="UT Sans"/>
        </w:rPr>
        <w:t>standarde</w:t>
      </w:r>
      <w:proofErr w:type="spellEnd"/>
      <w:r w:rsidR="006250DC" w:rsidRPr="004E0FC9">
        <w:rPr>
          <w:rFonts w:ascii="UT Sans" w:hAnsi="UT Sans"/>
        </w:rPr>
        <w:t xml:space="preserve"> </w:t>
      </w:r>
      <w:proofErr w:type="spellStart"/>
      <w:r w:rsidR="006250DC" w:rsidRPr="004E0FC9">
        <w:rPr>
          <w:rFonts w:ascii="UT Sans" w:hAnsi="UT Sans"/>
        </w:rPr>
        <w:t>europene</w:t>
      </w:r>
      <w:proofErr w:type="spellEnd"/>
      <w:r w:rsidR="006250DC" w:rsidRPr="004E0FC9">
        <w:rPr>
          <w:rFonts w:ascii="UT Sans" w:hAnsi="UT Sans"/>
        </w:rPr>
        <w:t xml:space="preserve"> </w:t>
      </w:r>
      <w:proofErr w:type="spellStart"/>
      <w:r w:rsidR="006250DC" w:rsidRPr="004E0FC9">
        <w:rPr>
          <w:rFonts w:ascii="UT Sans" w:hAnsi="UT Sans"/>
        </w:rPr>
        <w:t>sau</w:t>
      </w:r>
      <w:proofErr w:type="spellEnd"/>
      <w:r w:rsidR="006250DC" w:rsidRPr="004E0FC9">
        <w:rPr>
          <w:rFonts w:ascii="UT Sans" w:hAnsi="UT Sans"/>
        </w:rPr>
        <w:t xml:space="preserve"> </w:t>
      </w:r>
      <w:proofErr w:type="spellStart"/>
      <w:r w:rsidR="006250DC" w:rsidRPr="004E0FC9">
        <w:rPr>
          <w:rFonts w:ascii="UT Sans" w:hAnsi="UT Sans"/>
        </w:rPr>
        <w:t>internaționale</w:t>
      </w:r>
      <w:proofErr w:type="spellEnd"/>
      <w:r w:rsidR="006250DC" w:rsidRPr="004E0FC9">
        <w:rPr>
          <w:rFonts w:ascii="UT Sans" w:hAnsi="UT Sans"/>
        </w:rPr>
        <w:t xml:space="preserve">, </w:t>
      </w:r>
      <w:proofErr w:type="spellStart"/>
      <w:r w:rsidR="006250DC" w:rsidRPr="004E0FC9">
        <w:rPr>
          <w:rFonts w:ascii="UT Sans" w:hAnsi="UT Sans"/>
        </w:rPr>
        <w:t>sau</w:t>
      </w:r>
      <w:proofErr w:type="spellEnd"/>
      <w:r w:rsidR="006250DC" w:rsidRPr="004E0FC9">
        <w:rPr>
          <w:rFonts w:ascii="UT Sans" w:hAnsi="UT Sans"/>
        </w:rPr>
        <w:t xml:space="preserve"> </w:t>
      </w:r>
      <w:proofErr w:type="spellStart"/>
      <w:r w:rsidR="006250DC" w:rsidRPr="004E0FC9">
        <w:rPr>
          <w:rFonts w:ascii="UT Sans" w:hAnsi="UT Sans"/>
        </w:rPr>
        <w:t>orice</w:t>
      </w:r>
      <w:proofErr w:type="spellEnd"/>
      <w:r w:rsidR="006250DC" w:rsidRPr="004E0FC9">
        <w:rPr>
          <w:rFonts w:ascii="UT Sans" w:hAnsi="UT Sans"/>
        </w:rPr>
        <w:t xml:space="preserve"> </w:t>
      </w:r>
      <w:proofErr w:type="spellStart"/>
      <w:r w:rsidR="006250DC" w:rsidRPr="004E0FC9">
        <w:rPr>
          <w:rFonts w:ascii="UT Sans" w:hAnsi="UT Sans"/>
        </w:rPr>
        <w:t>standarde</w:t>
      </w:r>
      <w:proofErr w:type="spellEnd"/>
      <w:r w:rsidR="006250DC" w:rsidRPr="004E0FC9">
        <w:rPr>
          <w:rFonts w:ascii="UT Sans" w:hAnsi="UT Sans"/>
        </w:rPr>
        <w:t xml:space="preserve"> din </w:t>
      </w:r>
      <w:proofErr w:type="spellStart"/>
      <w:r w:rsidR="006250DC" w:rsidRPr="004E0FC9">
        <w:rPr>
          <w:rFonts w:ascii="UT Sans" w:hAnsi="UT Sans"/>
        </w:rPr>
        <w:t>țara</w:t>
      </w:r>
      <w:proofErr w:type="spellEnd"/>
      <w:r w:rsidR="006250DC" w:rsidRPr="004E0FC9">
        <w:rPr>
          <w:rFonts w:ascii="UT Sans" w:hAnsi="UT Sans"/>
        </w:rPr>
        <w:t xml:space="preserve"> de </w:t>
      </w:r>
      <w:proofErr w:type="spellStart"/>
      <w:r w:rsidR="006250DC" w:rsidRPr="004E0FC9">
        <w:rPr>
          <w:rFonts w:ascii="UT Sans" w:hAnsi="UT Sans"/>
        </w:rPr>
        <w:t>origine</w:t>
      </w:r>
      <w:proofErr w:type="spellEnd"/>
      <w:r w:rsidR="006250DC" w:rsidRPr="004E0FC9">
        <w:rPr>
          <w:rFonts w:ascii="UT Sans" w:hAnsi="UT Sans"/>
        </w:rPr>
        <w:t>.</w:t>
      </w:r>
    </w:p>
    <w:p w:rsidR="006250DC" w:rsidRDefault="006250DC" w:rsidP="00B432E7">
      <w:pPr>
        <w:pStyle w:val="ListParagraph"/>
        <w:numPr>
          <w:ilvl w:val="0"/>
          <w:numId w:val="7"/>
        </w:numPr>
        <w:spacing w:after="0" w:line="240" w:lineRule="auto"/>
        <w:jc w:val="both"/>
        <w:rPr>
          <w:rFonts w:ascii="UT Sans" w:hAnsi="UT Sans"/>
        </w:rPr>
      </w:pPr>
      <w:proofErr w:type="spellStart"/>
      <w:r>
        <w:rPr>
          <w:rFonts w:ascii="UT Sans" w:hAnsi="UT Sans"/>
        </w:rPr>
        <w:t>Conexiune</w:t>
      </w:r>
      <w:proofErr w:type="spellEnd"/>
      <w:r>
        <w:rPr>
          <w:rFonts w:ascii="UT Sans" w:hAnsi="UT Sans"/>
        </w:rPr>
        <w:t xml:space="preserve"> de </w:t>
      </w:r>
      <w:proofErr w:type="spellStart"/>
      <w:r>
        <w:rPr>
          <w:rFonts w:ascii="UT Sans" w:hAnsi="UT Sans"/>
        </w:rPr>
        <w:t>transmisii</w:t>
      </w:r>
      <w:proofErr w:type="spellEnd"/>
      <w:r>
        <w:rPr>
          <w:rFonts w:ascii="UT Sans" w:hAnsi="UT Sans"/>
        </w:rPr>
        <w:t xml:space="preserve"> date Gigabit, </w:t>
      </w:r>
      <w:proofErr w:type="spellStart"/>
      <w:r>
        <w:rPr>
          <w:rFonts w:ascii="UT Sans" w:hAnsi="UT Sans"/>
        </w:rPr>
        <w:t>punct</w:t>
      </w:r>
      <w:proofErr w:type="spellEnd"/>
      <w:r>
        <w:rPr>
          <w:rFonts w:ascii="UT Sans" w:hAnsi="UT Sans"/>
        </w:rPr>
        <w:t xml:space="preserve"> la </w:t>
      </w:r>
      <w:proofErr w:type="spellStart"/>
      <w:r>
        <w:rPr>
          <w:rFonts w:ascii="UT Sans" w:hAnsi="UT Sans"/>
        </w:rPr>
        <w:t>punct</w:t>
      </w:r>
      <w:proofErr w:type="spellEnd"/>
      <w:r>
        <w:rPr>
          <w:rFonts w:ascii="UT Sans" w:hAnsi="UT Sans"/>
        </w:rPr>
        <w:t xml:space="preserve">, cu </w:t>
      </w:r>
      <w:proofErr w:type="spellStart"/>
      <w:r>
        <w:rPr>
          <w:rFonts w:ascii="UT Sans" w:hAnsi="UT Sans"/>
        </w:rPr>
        <w:t>lărgime</w:t>
      </w:r>
      <w:proofErr w:type="spellEnd"/>
      <w:r>
        <w:rPr>
          <w:rFonts w:ascii="UT Sans" w:hAnsi="UT Sans"/>
        </w:rPr>
        <w:t xml:space="preserve"> de </w:t>
      </w:r>
      <w:proofErr w:type="spellStart"/>
      <w:r>
        <w:rPr>
          <w:rFonts w:ascii="UT Sans" w:hAnsi="UT Sans"/>
        </w:rPr>
        <w:t>bandă</w:t>
      </w:r>
      <w:proofErr w:type="spellEnd"/>
      <w:r>
        <w:rPr>
          <w:rFonts w:ascii="UT Sans" w:hAnsi="UT Sans"/>
        </w:rPr>
        <w:t xml:space="preserve"> </w:t>
      </w:r>
      <w:proofErr w:type="spellStart"/>
      <w:r>
        <w:rPr>
          <w:rFonts w:ascii="UT Sans" w:hAnsi="UT Sans"/>
        </w:rPr>
        <w:t>garantată</w:t>
      </w:r>
      <w:proofErr w:type="spellEnd"/>
      <w:r>
        <w:rPr>
          <w:rFonts w:ascii="UT Sans" w:hAnsi="UT Sans"/>
        </w:rPr>
        <w:t xml:space="preserve">, </w:t>
      </w:r>
      <w:proofErr w:type="spellStart"/>
      <w:r>
        <w:rPr>
          <w:rFonts w:ascii="UT Sans" w:hAnsi="UT Sans"/>
        </w:rPr>
        <w:t>simetrică</w:t>
      </w:r>
      <w:proofErr w:type="spellEnd"/>
      <w:r>
        <w:rPr>
          <w:rFonts w:ascii="UT Sans" w:hAnsi="UT Sans"/>
        </w:rPr>
        <w:t xml:space="preserve">, </w:t>
      </w:r>
      <w:proofErr w:type="spellStart"/>
      <w:r>
        <w:rPr>
          <w:rFonts w:ascii="UT Sans" w:hAnsi="UT Sans"/>
        </w:rPr>
        <w:t>pe</w:t>
      </w:r>
      <w:proofErr w:type="spellEnd"/>
      <w:r>
        <w:rPr>
          <w:rFonts w:ascii="UT Sans" w:hAnsi="UT Sans"/>
        </w:rPr>
        <w:t xml:space="preserve"> </w:t>
      </w:r>
      <w:proofErr w:type="spellStart"/>
      <w:r>
        <w:rPr>
          <w:rFonts w:ascii="UT Sans" w:hAnsi="UT Sans"/>
        </w:rPr>
        <w:t>suport</w:t>
      </w:r>
      <w:proofErr w:type="spellEnd"/>
      <w:r>
        <w:rPr>
          <w:rFonts w:ascii="UT Sans" w:hAnsi="UT Sans"/>
        </w:rPr>
        <w:t xml:space="preserve"> de </w:t>
      </w:r>
      <w:proofErr w:type="spellStart"/>
      <w:r>
        <w:rPr>
          <w:rFonts w:ascii="UT Sans" w:hAnsi="UT Sans"/>
        </w:rPr>
        <w:t>fibră</w:t>
      </w:r>
      <w:proofErr w:type="spellEnd"/>
      <w:r>
        <w:rPr>
          <w:rFonts w:ascii="UT Sans" w:hAnsi="UT Sans"/>
        </w:rPr>
        <w:t xml:space="preserve"> </w:t>
      </w:r>
      <w:proofErr w:type="spellStart"/>
      <w:r>
        <w:rPr>
          <w:rFonts w:ascii="UT Sans" w:hAnsi="UT Sans"/>
        </w:rPr>
        <w:t>optică</w:t>
      </w:r>
      <w:proofErr w:type="spellEnd"/>
      <w:r>
        <w:rPr>
          <w:rFonts w:ascii="UT Sans" w:hAnsi="UT Sans"/>
        </w:rPr>
        <w:t>.</w:t>
      </w:r>
    </w:p>
    <w:p w:rsidR="006250DC" w:rsidRDefault="006250DC" w:rsidP="00B432E7">
      <w:pPr>
        <w:pStyle w:val="ListParagraph"/>
        <w:numPr>
          <w:ilvl w:val="0"/>
          <w:numId w:val="7"/>
        </w:numPr>
        <w:spacing w:after="0" w:line="240" w:lineRule="auto"/>
        <w:jc w:val="both"/>
        <w:rPr>
          <w:rFonts w:ascii="UT Sans" w:hAnsi="UT Sans"/>
        </w:rPr>
      </w:pPr>
      <w:proofErr w:type="spellStart"/>
      <w:r>
        <w:rPr>
          <w:rFonts w:ascii="UT Sans" w:hAnsi="UT Sans"/>
        </w:rPr>
        <w:t>Mediul</w:t>
      </w:r>
      <w:proofErr w:type="spellEnd"/>
      <w:r>
        <w:rPr>
          <w:rFonts w:ascii="UT Sans" w:hAnsi="UT Sans"/>
        </w:rPr>
        <w:t xml:space="preserve"> </w:t>
      </w:r>
      <w:proofErr w:type="spellStart"/>
      <w:r>
        <w:rPr>
          <w:rFonts w:ascii="UT Sans" w:hAnsi="UT Sans"/>
        </w:rPr>
        <w:t>fizic</w:t>
      </w:r>
      <w:proofErr w:type="spellEnd"/>
      <w:r>
        <w:rPr>
          <w:rFonts w:ascii="UT Sans" w:hAnsi="UT Sans"/>
        </w:rPr>
        <w:t xml:space="preserve"> de </w:t>
      </w:r>
      <w:proofErr w:type="spellStart"/>
      <w:r>
        <w:rPr>
          <w:rFonts w:ascii="UT Sans" w:hAnsi="UT Sans"/>
        </w:rPr>
        <w:t>transmisii</w:t>
      </w:r>
      <w:proofErr w:type="spellEnd"/>
      <w:r>
        <w:rPr>
          <w:rFonts w:ascii="UT Sans" w:hAnsi="UT Sans"/>
        </w:rPr>
        <w:t xml:space="preserve"> de date: </w:t>
      </w:r>
      <w:proofErr w:type="spellStart"/>
      <w:r>
        <w:rPr>
          <w:rFonts w:ascii="UT Sans" w:hAnsi="UT Sans"/>
        </w:rPr>
        <w:t>doar</w:t>
      </w:r>
      <w:proofErr w:type="spellEnd"/>
      <w:r>
        <w:rPr>
          <w:rFonts w:ascii="UT Sans" w:hAnsi="UT Sans"/>
        </w:rPr>
        <w:t xml:space="preserve"> </w:t>
      </w:r>
      <w:proofErr w:type="spellStart"/>
      <w:r>
        <w:rPr>
          <w:rFonts w:ascii="UT Sans" w:hAnsi="UT Sans"/>
        </w:rPr>
        <w:t>fibră</w:t>
      </w:r>
      <w:proofErr w:type="spellEnd"/>
      <w:r>
        <w:rPr>
          <w:rFonts w:ascii="UT Sans" w:hAnsi="UT Sans"/>
        </w:rPr>
        <w:t xml:space="preserve"> </w:t>
      </w:r>
      <w:proofErr w:type="spellStart"/>
      <w:r>
        <w:rPr>
          <w:rFonts w:ascii="UT Sans" w:hAnsi="UT Sans"/>
        </w:rPr>
        <w:t>optică</w:t>
      </w:r>
      <w:proofErr w:type="spellEnd"/>
      <w:r>
        <w:rPr>
          <w:rFonts w:ascii="UT Sans" w:hAnsi="UT Sans"/>
        </w:rPr>
        <w:t>.</w:t>
      </w:r>
    </w:p>
    <w:p w:rsidR="006250DC" w:rsidRDefault="006250DC" w:rsidP="00B432E7">
      <w:pPr>
        <w:pStyle w:val="ListParagraph"/>
        <w:numPr>
          <w:ilvl w:val="0"/>
          <w:numId w:val="7"/>
        </w:numPr>
        <w:spacing w:after="0" w:line="240" w:lineRule="auto"/>
        <w:jc w:val="both"/>
        <w:rPr>
          <w:rFonts w:ascii="UT Sans" w:hAnsi="UT Sans"/>
        </w:rPr>
      </w:pPr>
      <w:proofErr w:type="spellStart"/>
      <w:r>
        <w:rPr>
          <w:rFonts w:ascii="UT Sans" w:hAnsi="UT Sans"/>
        </w:rPr>
        <w:lastRenderedPageBreak/>
        <w:t>Traficul</w:t>
      </w:r>
      <w:proofErr w:type="spellEnd"/>
      <w:r>
        <w:rPr>
          <w:rFonts w:ascii="UT Sans" w:hAnsi="UT Sans"/>
        </w:rPr>
        <w:t xml:space="preserve"> </w:t>
      </w:r>
      <w:proofErr w:type="spellStart"/>
      <w:r>
        <w:rPr>
          <w:rFonts w:ascii="UT Sans" w:hAnsi="UT Sans"/>
        </w:rPr>
        <w:t>rețelei</w:t>
      </w:r>
      <w:proofErr w:type="spellEnd"/>
      <w:r>
        <w:rPr>
          <w:rFonts w:ascii="UT Sans" w:hAnsi="UT Sans"/>
        </w:rPr>
        <w:t xml:space="preserve"> </w:t>
      </w:r>
      <w:proofErr w:type="spellStart"/>
      <w:r>
        <w:rPr>
          <w:rFonts w:ascii="UT Sans" w:hAnsi="UT Sans"/>
        </w:rPr>
        <w:t>dezvoltate</w:t>
      </w:r>
      <w:proofErr w:type="spellEnd"/>
      <w:r>
        <w:rPr>
          <w:rFonts w:ascii="UT Sans" w:hAnsi="UT Sans"/>
        </w:rPr>
        <w:t xml:space="preserve"> </w:t>
      </w:r>
      <w:proofErr w:type="spellStart"/>
      <w:r>
        <w:rPr>
          <w:rFonts w:ascii="UT Sans" w:hAnsi="UT Sans"/>
        </w:rPr>
        <w:t>va</w:t>
      </w:r>
      <w:proofErr w:type="spellEnd"/>
      <w:r>
        <w:rPr>
          <w:rFonts w:ascii="UT Sans" w:hAnsi="UT Sans"/>
        </w:rPr>
        <w:t xml:space="preserve"> fi </w:t>
      </w:r>
      <w:proofErr w:type="spellStart"/>
      <w:r>
        <w:rPr>
          <w:rFonts w:ascii="UT Sans" w:hAnsi="UT Sans"/>
        </w:rPr>
        <w:t>unul</w:t>
      </w:r>
      <w:proofErr w:type="spellEnd"/>
      <w:r>
        <w:rPr>
          <w:rFonts w:ascii="UT Sans" w:hAnsi="UT Sans"/>
        </w:rPr>
        <w:t xml:space="preserve"> de tip </w:t>
      </w:r>
      <w:proofErr w:type="spellStart"/>
      <w:r>
        <w:rPr>
          <w:rFonts w:ascii="UT Sans" w:hAnsi="UT Sans"/>
        </w:rPr>
        <w:t>tranzacțional</w:t>
      </w:r>
      <w:proofErr w:type="spellEnd"/>
      <w:r>
        <w:rPr>
          <w:rFonts w:ascii="UT Sans" w:hAnsi="UT Sans"/>
        </w:rPr>
        <w:t xml:space="preserve">, cu </w:t>
      </w:r>
      <w:proofErr w:type="spellStart"/>
      <w:r>
        <w:rPr>
          <w:rFonts w:ascii="UT Sans" w:hAnsi="UT Sans"/>
        </w:rPr>
        <w:t>latență</w:t>
      </w:r>
      <w:proofErr w:type="spellEnd"/>
      <w:r>
        <w:rPr>
          <w:rFonts w:ascii="UT Sans" w:hAnsi="UT Sans"/>
        </w:rPr>
        <w:t xml:space="preserve"> </w:t>
      </w:r>
      <w:proofErr w:type="spellStart"/>
      <w:r>
        <w:rPr>
          <w:rFonts w:ascii="UT Sans" w:hAnsi="UT Sans"/>
        </w:rPr>
        <w:t>mică</w:t>
      </w:r>
      <w:proofErr w:type="spellEnd"/>
      <w:r>
        <w:rPr>
          <w:rFonts w:ascii="UT Sans" w:hAnsi="UT Sans"/>
        </w:rPr>
        <w:t xml:space="preserve"> (</w:t>
      </w:r>
      <w:proofErr w:type="spellStart"/>
      <w:r>
        <w:rPr>
          <w:rFonts w:ascii="UT Sans" w:hAnsi="UT Sans"/>
        </w:rPr>
        <w:t>timp</w:t>
      </w:r>
      <w:proofErr w:type="spellEnd"/>
      <w:r>
        <w:rPr>
          <w:rFonts w:ascii="UT Sans" w:hAnsi="UT Sans"/>
        </w:rPr>
        <w:t xml:space="preserve"> maxim de </w:t>
      </w:r>
      <w:proofErr w:type="spellStart"/>
      <w:r>
        <w:rPr>
          <w:rFonts w:ascii="UT Sans" w:hAnsi="UT Sans"/>
        </w:rPr>
        <w:t>tranzitare</w:t>
      </w:r>
      <w:proofErr w:type="spellEnd"/>
      <w:r>
        <w:rPr>
          <w:rFonts w:ascii="UT Sans" w:hAnsi="UT Sans"/>
        </w:rPr>
        <w:t xml:space="preserve"> a </w:t>
      </w:r>
      <w:proofErr w:type="spellStart"/>
      <w:r>
        <w:rPr>
          <w:rFonts w:ascii="UT Sans" w:hAnsi="UT Sans"/>
        </w:rPr>
        <w:t>conexiunii</w:t>
      </w:r>
      <w:proofErr w:type="spellEnd"/>
      <w:r>
        <w:rPr>
          <w:rFonts w:ascii="UT Sans" w:hAnsi="UT Sans"/>
        </w:rPr>
        <w:t xml:space="preserve"> </w:t>
      </w:r>
      <w:proofErr w:type="spellStart"/>
      <w:r>
        <w:rPr>
          <w:rFonts w:ascii="UT Sans" w:hAnsi="UT Sans"/>
        </w:rPr>
        <w:t>între</w:t>
      </w:r>
      <w:proofErr w:type="spellEnd"/>
      <w:r>
        <w:rPr>
          <w:rFonts w:ascii="UT Sans" w:hAnsi="UT Sans"/>
        </w:rPr>
        <w:t xml:space="preserve"> </w:t>
      </w:r>
      <w:proofErr w:type="spellStart"/>
      <w:r>
        <w:rPr>
          <w:rFonts w:ascii="UT Sans" w:hAnsi="UT Sans"/>
        </w:rPr>
        <w:t>capete</w:t>
      </w:r>
      <w:proofErr w:type="spellEnd"/>
      <w:r>
        <w:rPr>
          <w:rFonts w:ascii="UT Sans" w:hAnsi="UT Sans"/>
        </w:rPr>
        <w:t xml:space="preserve">, cu </w:t>
      </w:r>
      <w:proofErr w:type="spellStart"/>
      <w:r>
        <w:rPr>
          <w:rFonts w:ascii="UT Sans" w:hAnsi="UT Sans"/>
        </w:rPr>
        <w:t>pachete</w:t>
      </w:r>
      <w:proofErr w:type="spellEnd"/>
      <w:r>
        <w:rPr>
          <w:rFonts w:ascii="UT Sans" w:hAnsi="UT Sans"/>
        </w:rPr>
        <w:t xml:space="preserve"> de 64 bytes, </w:t>
      </w:r>
      <w:proofErr w:type="spellStart"/>
      <w:r>
        <w:rPr>
          <w:rFonts w:ascii="UT Sans" w:hAnsi="UT Sans"/>
        </w:rPr>
        <w:t>va</w:t>
      </w:r>
      <w:proofErr w:type="spellEnd"/>
      <w:r>
        <w:rPr>
          <w:rFonts w:ascii="UT Sans" w:hAnsi="UT Sans"/>
        </w:rPr>
        <w:t xml:space="preserve"> fi sub 3 </w:t>
      </w:r>
      <w:proofErr w:type="spellStart"/>
      <w:r>
        <w:rPr>
          <w:rFonts w:ascii="UT Sans" w:hAnsi="UT Sans"/>
        </w:rPr>
        <w:t>ms</w:t>
      </w:r>
      <w:proofErr w:type="spellEnd"/>
      <w:r>
        <w:rPr>
          <w:rFonts w:ascii="UT Sans" w:hAnsi="UT Sans"/>
        </w:rPr>
        <w:t>)</w:t>
      </w:r>
    </w:p>
    <w:p w:rsidR="006250DC" w:rsidRDefault="006250DC" w:rsidP="00B432E7">
      <w:pPr>
        <w:pStyle w:val="ListParagraph"/>
        <w:numPr>
          <w:ilvl w:val="0"/>
          <w:numId w:val="7"/>
        </w:numPr>
        <w:spacing w:after="0" w:line="240" w:lineRule="auto"/>
        <w:jc w:val="both"/>
        <w:rPr>
          <w:rFonts w:ascii="UT Sans" w:hAnsi="UT Sans"/>
        </w:rPr>
      </w:pPr>
      <w:proofErr w:type="spellStart"/>
      <w:r>
        <w:rPr>
          <w:rFonts w:ascii="UT Sans" w:hAnsi="UT Sans"/>
        </w:rPr>
        <w:t>Echipamentele</w:t>
      </w:r>
      <w:proofErr w:type="spellEnd"/>
      <w:r>
        <w:rPr>
          <w:rFonts w:ascii="UT Sans" w:hAnsi="UT Sans"/>
        </w:rPr>
        <w:t xml:space="preserve"> active de </w:t>
      </w:r>
      <w:proofErr w:type="spellStart"/>
      <w:r>
        <w:rPr>
          <w:rFonts w:ascii="UT Sans" w:hAnsi="UT Sans"/>
        </w:rPr>
        <w:t>rețea</w:t>
      </w:r>
      <w:proofErr w:type="spellEnd"/>
      <w:r>
        <w:rPr>
          <w:rFonts w:ascii="UT Sans" w:hAnsi="UT Sans"/>
        </w:rPr>
        <w:t xml:space="preserve"> </w:t>
      </w:r>
      <w:proofErr w:type="spellStart"/>
      <w:r>
        <w:rPr>
          <w:rFonts w:ascii="UT Sans" w:hAnsi="UT Sans"/>
        </w:rPr>
        <w:t>vor</w:t>
      </w:r>
      <w:proofErr w:type="spellEnd"/>
      <w:r>
        <w:rPr>
          <w:rFonts w:ascii="UT Sans" w:hAnsi="UT Sans"/>
        </w:rPr>
        <w:t xml:space="preserve"> fi </w:t>
      </w:r>
      <w:proofErr w:type="spellStart"/>
      <w:r>
        <w:rPr>
          <w:rFonts w:ascii="UT Sans" w:hAnsi="UT Sans"/>
        </w:rPr>
        <w:t>puse</w:t>
      </w:r>
      <w:proofErr w:type="spellEnd"/>
      <w:r>
        <w:rPr>
          <w:rFonts w:ascii="UT Sans" w:hAnsi="UT Sans"/>
        </w:rPr>
        <w:t xml:space="preserve"> la </w:t>
      </w:r>
      <w:proofErr w:type="spellStart"/>
      <w:r>
        <w:rPr>
          <w:rFonts w:ascii="UT Sans" w:hAnsi="UT Sans"/>
        </w:rPr>
        <w:t>dispoziție</w:t>
      </w:r>
      <w:proofErr w:type="spellEnd"/>
      <w:r>
        <w:rPr>
          <w:rFonts w:ascii="UT Sans" w:hAnsi="UT Sans"/>
        </w:rPr>
        <w:t xml:space="preserve"> de </w:t>
      </w:r>
      <w:proofErr w:type="spellStart"/>
      <w:r>
        <w:rPr>
          <w:rFonts w:ascii="UT Sans" w:hAnsi="UT Sans"/>
        </w:rPr>
        <w:t>furnizor</w:t>
      </w:r>
      <w:proofErr w:type="spellEnd"/>
      <w:r>
        <w:rPr>
          <w:rFonts w:ascii="UT Sans" w:hAnsi="UT Sans"/>
        </w:rPr>
        <w:t>.</w:t>
      </w:r>
    </w:p>
    <w:p w:rsidR="006250DC" w:rsidRDefault="006250DC" w:rsidP="00B432E7">
      <w:pPr>
        <w:pStyle w:val="ListParagraph"/>
        <w:numPr>
          <w:ilvl w:val="0"/>
          <w:numId w:val="7"/>
        </w:numPr>
        <w:spacing w:after="0" w:line="240" w:lineRule="auto"/>
        <w:jc w:val="both"/>
        <w:rPr>
          <w:rFonts w:ascii="UT Sans" w:hAnsi="UT Sans"/>
        </w:rPr>
      </w:pPr>
      <w:proofErr w:type="spellStart"/>
      <w:r>
        <w:rPr>
          <w:rFonts w:ascii="UT Sans" w:hAnsi="UT Sans"/>
        </w:rPr>
        <w:t>Soluția</w:t>
      </w:r>
      <w:proofErr w:type="spellEnd"/>
      <w:r>
        <w:rPr>
          <w:rFonts w:ascii="UT Sans" w:hAnsi="UT Sans"/>
        </w:rPr>
        <w:t xml:space="preserve"> </w:t>
      </w:r>
      <w:proofErr w:type="spellStart"/>
      <w:r>
        <w:rPr>
          <w:rFonts w:ascii="UT Sans" w:hAnsi="UT Sans"/>
        </w:rPr>
        <w:t>trebuie</w:t>
      </w:r>
      <w:proofErr w:type="spellEnd"/>
      <w:r>
        <w:rPr>
          <w:rFonts w:ascii="UT Sans" w:hAnsi="UT Sans"/>
        </w:rPr>
        <w:t xml:space="preserve"> </w:t>
      </w:r>
      <w:proofErr w:type="spellStart"/>
      <w:proofErr w:type="gramStart"/>
      <w:r>
        <w:rPr>
          <w:rFonts w:ascii="UT Sans" w:hAnsi="UT Sans"/>
        </w:rPr>
        <w:t>să</w:t>
      </w:r>
      <w:proofErr w:type="spellEnd"/>
      <w:proofErr w:type="gramEnd"/>
      <w:r>
        <w:rPr>
          <w:rFonts w:ascii="UT Sans" w:hAnsi="UT Sans"/>
        </w:rPr>
        <w:t xml:space="preserve"> fie </w:t>
      </w:r>
      <w:proofErr w:type="spellStart"/>
      <w:r>
        <w:rPr>
          <w:rFonts w:ascii="UT Sans" w:hAnsi="UT Sans"/>
        </w:rPr>
        <w:t>scalabilă</w:t>
      </w:r>
      <w:proofErr w:type="spellEnd"/>
      <w:r>
        <w:rPr>
          <w:rFonts w:ascii="UT Sans" w:hAnsi="UT Sans"/>
        </w:rPr>
        <w:t>.</w:t>
      </w:r>
    </w:p>
    <w:p w:rsidR="006250DC" w:rsidRDefault="006250DC" w:rsidP="00B432E7">
      <w:pPr>
        <w:pStyle w:val="ListParagraph"/>
        <w:numPr>
          <w:ilvl w:val="0"/>
          <w:numId w:val="7"/>
        </w:numPr>
        <w:spacing w:after="0" w:line="240" w:lineRule="auto"/>
        <w:jc w:val="both"/>
        <w:rPr>
          <w:rFonts w:ascii="UT Sans" w:hAnsi="UT Sans"/>
        </w:rPr>
      </w:pPr>
      <w:proofErr w:type="spellStart"/>
      <w:r>
        <w:rPr>
          <w:rFonts w:ascii="UT Sans" w:hAnsi="UT Sans"/>
        </w:rPr>
        <w:t>Conexiunea</w:t>
      </w:r>
      <w:proofErr w:type="spellEnd"/>
      <w:r>
        <w:rPr>
          <w:rFonts w:ascii="UT Sans" w:hAnsi="UT Sans"/>
        </w:rPr>
        <w:t xml:space="preserve"> </w:t>
      </w:r>
      <w:proofErr w:type="spellStart"/>
      <w:proofErr w:type="gramStart"/>
      <w:r>
        <w:rPr>
          <w:rFonts w:ascii="UT Sans" w:hAnsi="UT Sans"/>
        </w:rPr>
        <w:t>va</w:t>
      </w:r>
      <w:proofErr w:type="spellEnd"/>
      <w:proofErr w:type="gramEnd"/>
      <w:r>
        <w:rPr>
          <w:rFonts w:ascii="UT Sans" w:hAnsi="UT Sans"/>
        </w:rPr>
        <w:t xml:space="preserve"> fi </w:t>
      </w:r>
      <w:proofErr w:type="spellStart"/>
      <w:r>
        <w:rPr>
          <w:rFonts w:ascii="UT Sans" w:hAnsi="UT Sans"/>
        </w:rPr>
        <w:t>realizată</w:t>
      </w:r>
      <w:proofErr w:type="spellEnd"/>
      <w:r>
        <w:rPr>
          <w:rFonts w:ascii="UT Sans" w:hAnsi="UT Sans"/>
        </w:rPr>
        <w:t xml:space="preserve"> </w:t>
      </w:r>
      <w:proofErr w:type="spellStart"/>
      <w:r>
        <w:rPr>
          <w:rFonts w:ascii="UT Sans" w:hAnsi="UT Sans"/>
        </w:rPr>
        <w:t>pe</w:t>
      </w:r>
      <w:proofErr w:type="spellEnd"/>
      <w:r>
        <w:rPr>
          <w:rFonts w:ascii="UT Sans" w:hAnsi="UT Sans"/>
        </w:rPr>
        <w:t xml:space="preserve"> </w:t>
      </w:r>
      <w:proofErr w:type="spellStart"/>
      <w:r>
        <w:rPr>
          <w:rFonts w:ascii="UT Sans" w:hAnsi="UT Sans"/>
        </w:rPr>
        <w:t>mediu</w:t>
      </w:r>
      <w:proofErr w:type="spellEnd"/>
      <w:r>
        <w:rPr>
          <w:rFonts w:ascii="UT Sans" w:hAnsi="UT Sans"/>
        </w:rPr>
        <w:t xml:space="preserve"> </w:t>
      </w:r>
      <w:proofErr w:type="spellStart"/>
      <w:r>
        <w:rPr>
          <w:rFonts w:ascii="UT Sans" w:hAnsi="UT Sans"/>
        </w:rPr>
        <w:t>fizic</w:t>
      </w:r>
      <w:proofErr w:type="spellEnd"/>
      <w:r>
        <w:rPr>
          <w:rFonts w:ascii="UT Sans" w:hAnsi="UT Sans"/>
        </w:rPr>
        <w:t xml:space="preserve"> </w:t>
      </w:r>
      <w:proofErr w:type="spellStart"/>
      <w:r>
        <w:rPr>
          <w:rFonts w:ascii="UT Sans" w:hAnsi="UT Sans"/>
        </w:rPr>
        <w:t>dedicat</w:t>
      </w:r>
      <w:proofErr w:type="spellEnd"/>
      <w:r>
        <w:rPr>
          <w:rFonts w:ascii="UT Sans" w:hAnsi="UT Sans"/>
        </w:rPr>
        <w:t xml:space="preserve">, </w:t>
      </w:r>
      <w:proofErr w:type="spellStart"/>
      <w:r>
        <w:rPr>
          <w:rFonts w:ascii="UT Sans" w:hAnsi="UT Sans"/>
        </w:rPr>
        <w:t>nepartajat</w:t>
      </w:r>
      <w:proofErr w:type="spellEnd"/>
      <w:r>
        <w:rPr>
          <w:rFonts w:ascii="UT Sans" w:hAnsi="UT Sans"/>
        </w:rPr>
        <w:t xml:space="preserve"> cu </w:t>
      </w:r>
      <w:proofErr w:type="spellStart"/>
      <w:r>
        <w:rPr>
          <w:rFonts w:ascii="UT Sans" w:hAnsi="UT Sans"/>
        </w:rPr>
        <w:t>alți</w:t>
      </w:r>
      <w:proofErr w:type="spellEnd"/>
      <w:r>
        <w:rPr>
          <w:rFonts w:ascii="UT Sans" w:hAnsi="UT Sans"/>
        </w:rPr>
        <w:t xml:space="preserve"> </w:t>
      </w:r>
      <w:proofErr w:type="spellStart"/>
      <w:r>
        <w:rPr>
          <w:rFonts w:ascii="UT Sans" w:hAnsi="UT Sans"/>
        </w:rPr>
        <w:t>clienți</w:t>
      </w:r>
      <w:proofErr w:type="spellEnd"/>
      <w:r>
        <w:rPr>
          <w:rFonts w:ascii="UT Sans" w:hAnsi="UT Sans"/>
        </w:rPr>
        <w:t>.</w:t>
      </w:r>
    </w:p>
    <w:p w:rsidR="006250DC" w:rsidRDefault="006250DC" w:rsidP="00B432E7">
      <w:pPr>
        <w:pStyle w:val="ListParagraph"/>
        <w:numPr>
          <w:ilvl w:val="0"/>
          <w:numId w:val="7"/>
        </w:numPr>
        <w:spacing w:after="0" w:line="240" w:lineRule="auto"/>
        <w:jc w:val="both"/>
        <w:rPr>
          <w:rFonts w:ascii="UT Sans" w:hAnsi="UT Sans"/>
        </w:rPr>
      </w:pPr>
      <w:proofErr w:type="spellStart"/>
      <w:r>
        <w:rPr>
          <w:rFonts w:ascii="UT Sans" w:hAnsi="UT Sans"/>
        </w:rPr>
        <w:t>Conexiunea</w:t>
      </w:r>
      <w:proofErr w:type="spellEnd"/>
      <w:r>
        <w:rPr>
          <w:rFonts w:ascii="UT Sans" w:hAnsi="UT Sans"/>
        </w:rPr>
        <w:t xml:space="preserve"> </w:t>
      </w:r>
      <w:proofErr w:type="spellStart"/>
      <w:r>
        <w:rPr>
          <w:rFonts w:ascii="UT Sans" w:hAnsi="UT Sans"/>
        </w:rPr>
        <w:t>trebuie</w:t>
      </w:r>
      <w:proofErr w:type="spellEnd"/>
      <w:r>
        <w:rPr>
          <w:rFonts w:ascii="UT Sans" w:hAnsi="UT Sans"/>
        </w:rPr>
        <w:t xml:space="preserve"> </w:t>
      </w:r>
      <w:proofErr w:type="spellStart"/>
      <w:proofErr w:type="gramStart"/>
      <w:r>
        <w:rPr>
          <w:rFonts w:ascii="UT Sans" w:hAnsi="UT Sans"/>
        </w:rPr>
        <w:t>să</w:t>
      </w:r>
      <w:proofErr w:type="spellEnd"/>
      <w:proofErr w:type="gramEnd"/>
      <w:r>
        <w:rPr>
          <w:rFonts w:ascii="UT Sans" w:hAnsi="UT Sans"/>
        </w:rPr>
        <w:t xml:space="preserve"> fie </w:t>
      </w:r>
      <w:proofErr w:type="spellStart"/>
      <w:r>
        <w:rPr>
          <w:rFonts w:ascii="UT Sans" w:hAnsi="UT Sans"/>
        </w:rPr>
        <w:t>activă</w:t>
      </w:r>
      <w:proofErr w:type="spellEnd"/>
      <w:r>
        <w:rPr>
          <w:rFonts w:ascii="UT Sans" w:hAnsi="UT Sans"/>
        </w:rPr>
        <w:t xml:space="preserve"> 365 de </w:t>
      </w:r>
      <w:proofErr w:type="spellStart"/>
      <w:r>
        <w:rPr>
          <w:rFonts w:ascii="UT Sans" w:hAnsi="UT Sans"/>
        </w:rPr>
        <w:t>zile</w:t>
      </w:r>
      <w:proofErr w:type="spellEnd"/>
      <w:r>
        <w:rPr>
          <w:rFonts w:ascii="UT Sans" w:hAnsi="UT Sans"/>
        </w:rPr>
        <w:t xml:space="preserve"> </w:t>
      </w:r>
      <w:proofErr w:type="spellStart"/>
      <w:r>
        <w:rPr>
          <w:rFonts w:ascii="UT Sans" w:hAnsi="UT Sans"/>
        </w:rPr>
        <w:t>pe</w:t>
      </w:r>
      <w:proofErr w:type="spellEnd"/>
      <w:r>
        <w:rPr>
          <w:rFonts w:ascii="UT Sans" w:hAnsi="UT Sans"/>
        </w:rPr>
        <w:t xml:space="preserve"> an, 24 de ore </w:t>
      </w:r>
      <w:proofErr w:type="spellStart"/>
      <w:r>
        <w:rPr>
          <w:rFonts w:ascii="UT Sans" w:hAnsi="UT Sans"/>
        </w:rPr>
        <w:t>pe</w:t>
      </w:r>
      <w:proofErr w:type="spellEnd"/>
      <w:r>
        <w:rPr>
          <w:rFonts w:ascii="UT Sans" w:hAnsi="UT Sans"/>
        </w:rPr>
        <w:t xml:space="preserve"> </w:t>
      </w:r>
      <w:proofErr w:type="spellStart"/>
      <w:r>
        <w:rPr>
          <w:rFonts w:ascii="UT Sans" w:hAnsi="UT Sans"/>
        </w:rPr>
        <w:t>zi</w:t>
      </w:r>
      <w:proofErr w:type="spellEnd"/>
      <w:r>
        <w:rPr>
          <w:rFonts w:ascii="UT Sans" w:hAnsi="UT Sans"/>
        </w:rPr>
        <w:t>.</w:t>
      </w:r>
    </w:p>
    <w:p w:rsidR="006250DC" w:rsidRDefault="006250DC" w:rsidP="00B432E7">
      <w:pPr>
        <w:pStyle w:val="ListParagraph"/>
        <w:numPr>
          <w:ilvl w:val="0"/>
          <w:numId w:val="7"/>
        </w:numPr>
        <w:spacing w:after="0" w:line="240" w:lineRule="auto"/>
        <w:jc w:val="both"/>
        <w:rPr>
          <w:rFonts w:ascii="UT Sans" w:hAnsi="UT Sans"/>
        </w:rPr>
      </w:pPr>
      <w:proofErr w:type="spellStart"/>
      <w:r>
        <w:rPr>
          <w:rFonts w:ascii="UT Sans" w:hAnsi="UT Sans"/>
        </w:rPr>
        <w:t>Monitorizarea</w:t>
      </w:r>
      <w:proofErr w:type="spellEnd"/>
      <w:r>
        <w:rPr>
          <w:rFonts w:ascii="UT Sans" w:hAnsi="UT Sans"/>
        </w:rPr>
        <w:t xml:space="preserve"> 365 de </w:t>
      </w:r>
      <w:proofErr w:type="spellStart"/>
      <w:r>
        <w:rPr>
          <w:rFonts w:ascii="UT Sans" w:hAnsi="UT Sans"/>
        </w:rPr>
        <w:t>zile</w:t>
      </w:r>
      <w:proofErr w:type="spellEnd"/>
      <w:r>
        <w:rPr>
          <w:rFonts w:ascii="UT Sans" w:hAnsi="UT Sans"/>
        </w:rPr>
        <w:t xml:space="preserve"> </w:t>
      </w:r>
      <w:proofErr w:type="spellStart"/>
      <w:r>
        <w:rPr>
          <w:rFonts w:ascii="UT Sans" w:hAnsi="UT Sans"/>
        </w:rPr>
        <w:t>pe</w:t>
      </w:r>
      <w:proofErr w:type="spellEnd"/>
      <w:r>
        <w:rPr>
          <w:rFonts w:ascii="UT Sans" w:hAnsi="UT Sans"/>
        </w:rPr>
        <w:t xml:space="preserve"> an, 24 de ore </w:t>
      </w:r>
      <w:proofErr w:type="spellStart"/>
      <w:r>
        <w:rPr>
          <w:rFonts w:ascii="UT Sans" w:hAnsi="UT Sans"/>
        </w:rPr>
        <w:t>pe</w:t>
      </w:r>
      <w:proofErr w:type="spellEnd"/>
      <w:r>
        <w:rPr>
          <w:rFonts w:ascii="UT Sans" w:hAnsi="UT Sans"/>
        </w:rPr>
        <w:t xml:space="preserve"> </w:t>
      </w:r>
      <w:proofErr w:type="spellStart"/>
      <w:r>
        <w:rPr>
          <w:rFonts w:ascii="UT Sans" w:hAnsi="UT Sans"/>
        </w:rPr>
        <w:t>zi</w:t>
      </w:r>
      <w:proofErr w:type="spellEnd"/>
      <w:r>
        <w:rPr>
          <w:rFonts w:ascii="UT Sans" w:hAnsi="UT Sans"/>
        </w:rPr>
        <w:t xml:space="preserve"> a </w:t>
      </w:r>
      <w:proofErr w:type="spellStart"/>
      <w:r>
        <w:rPr>
          <w:rFonts w:ascii="UT Sans" w:hAnsi="UT Sans"/>
        </w:rPr>
        <w:t>conexiunii</w:t>
      </w:r>
      <w:proofErr w:type="spellEnd"/>
      <w:r>
        <w:rPr>
          <w:rFonts w:ascii="UT Sans" w:hAnsi="UT Sans"/>
        </w:rPr>
        <w:t xml:space="preserve"> de </w:t>
      </w:r>
      <w:proofErr w:type="spellStart"/>
      <w:r>
        <w:rPr>
          <w:rFonts w:ascii="UT Sans" w:hAnsi="UT Sans"/>
        </w:rPr>
        <w:t>către</w:t>
      </w:r>
      <w:proofErr w:type="spellEnd"/>
      <w:r>
        <w:rPr>
          <w:rFonts w:ascii="UT Sans" w:hAnsi="UT Sans"/>
        </w:rPr>
        <w:t xml:space="preserve"> </w:t>
      </w:r>
      <w:proofErr w:type="spellStart"/>
      <w:r>
        <w:rPr>
          <w:rFonts w:ascii="UT Sans" w:hAnsi="UT Sans"/>
        </w:rPr>
        <w:t>personalul</w:t>
      </w:r>
      <w:proofErr w:type="spellEnd"/>
      <w:r>
        <w:rPr>
          <w:rFonts w:ascii="UT Sans" w:hAnsi="UT Sans"/>
        </w:rPr>
        <w:t xml:space="preserve"> </w:t>
      </w:r>
      <w:proofErr w:type="spellStart"/>
      <w:r>
        <w:rPr>
          <w:rFonts w:ascii="UT Sans" w:hAnsi="UT Sans"/>
        </w:rPr>
        <w:t>tehnic</w:t>
      </w:r>
      <w:proofErr w:type="spellEnd"/>
      <w:r>
        <w:rPr>
          <w:rFonts w:ascii="UT Sans" w:hAnsi="UT Sans"/>
        </w:rPr>
        <w:t xml:space="preserve"> al </w:t>
      </w:r>
      <w:proofErr w:type="spellStart"/>
      <w:r>
        <w:rPr>
          <w:rFonts w:ascii="UT Sans" w:hAnsi="UT Sans"/>
        </w:rPr>
        <w:t>furnizorului</w:t>
      </w:r>
      <w:proofErr w:type="spellEnd"/>
      <w:r>
        <w:rPr>
          <w:rFonts w:ascii="UT Sans" w:hAnsi="UT Sans"/>
        </w:rPr>
        <w:t>.</w:t>
      </w:r>
    </w:p>
    <w:p w:rsidR="006250DC" w:rsidRDefault="006250DC" w:rsidP="00B432E7">
      <w:pPr>
        <w:pStyle w:val="ListParagraph"/>
        <w:numPr>
          <w:ilvl w:val="0"/>
          <w:numId w:val="7"/>
        </w:numPr>
        <w:spacing w:after="0" w:line="240" w:lineRule="auto"/>
        <w:jc w:val="both"/>
        <w:rPr>
          <w:rFonts w:ascii="UT Sans" w:hAnsi="UT Sans"/>
        </w:rPr>
      </w:pPr>
      <w:r>
        <w:rPr>
          <w:rFonts w:ascii="UT Sans" w:hAnsi="UT Sans"/>
        </w:rPr>
        <w:t xml:space="preserve">In </w:t>
      </w:r>
      <w:proofErr w:type="spellStart"/>
      <w:r>
        <w:rPr>
          <w:rFonts w:ascii="UT Sans" w:hAnsi="UT Sans"/>
        </w:rPr>
        <w:t>cazul</w:t>
      </w:r>
      <w:proofErr w:type="spellEnd"/>
      <w:r>
        <w:rPr>
          <w:rFonts w:ascii="UT Sans" w:hAnsi="UT Sans"/>
        </w:rPr>
        <w:t xml:space="preserve"> </w:t>
      </w:r>
      <w:proofErr w:type="spellStart"/>
      <w:r>
        <w:rPr>
          <w:rFonts w:ascii="UT Sans" w:hAnsi="UT Sans"/>
        </w:rPr>
        <w:t>în</w:t>
      </w:r>
      <w:proofErr w:type="spellEnd"/>
      <w:r>
        <w:rPr>
          <w:rFonts w:ascii="UT Sans" w:hAnsi="UT Sans"/>
        </w:rPr>
        <w:t xml:space="preserve"> care </w:t>
      </w:r>
      <w:proofErr w:type="spellStart"/>
      <w:r>
        <w:rPr>
          <w:rFonts w:ascii="UT Sans" w:hAnsi="UT Sans"/>
        </w:rPr>
        <w:t>conexiunea</w:t>
      </w:r>
      <w:proofErr w:type="spellEnd"/>
      <w:r>
        <w:rPr>
          <w:rFonts w:ascii="UT Sans" w:hAnsi="UT Sans"/>
        </w:rPr>
        <w:t xml:space="preserve"> nu </w:t>
      </w:r>
      <w:proofErr w:type="spellStart"/>
      <w:proofErr w:type="gramStart"/>
      <w:r>
        <w:rPr>
          <w:rFonts w:ascii="UT Sans" w:hAnsi="UT Sans"/>
        </w:rPr>
        <w:t>va</w:t>
      </w:r>
      <w:proofErr w:type="spellEnd"/>
      <w:proofErr w:type="gramEnd"/>
      <w:r>
        <w:rPr>
          <w:rFonts w:ascii="UT Sans" w:hAnsi="UT Sans"/>
        </w:rPr>
        <w:t xml:space="preserve"> fi </w:t>
      </w:r>
      <w:proofErr w:type="spellStart"/>
      <w:r>
        <w:rPr>
          <w:rFonts w:ascii="UT Sans" w:hAnsi="UT Sans"/>
        </w:rPr>
        <w:t>funcțională</w:t>
      </w:r>
      <w:proofErr w:type="spellEnd"/>
      <w:r>
        <w:rPr>
          <w:rFonts w:ascii="UT Sans" w:hAnsi="UT Sans"/>
        </w:rPr>
        <w:t xml:space="preserve"> </w:t>
      </w:r>
      <w:proofErr w:type="spellStart"/>
      <w:r>
        <w:rPr>
          <w:rFonts w:ascii="UT Sans" w:hAnsi="UT Sans"/>
        </w:rPr>
        <w:t>pentru</w:t>
      </w:r>
      <w:proofErr w:type="spellEnd"/>
      <w:r>
        <w:rPr>
          <w:rFonts w:ascii="UT Sans" w:hAnsi="UT Sans"/>
        </w:rPr>
        <w:t xml:space="preserve"> o </w:t>
      </w:r>
      <w:proofErr w:type="spellStart"/>
      <w:r>
        <w:rPr>
          <w:rFonts w:ascii="UT Sans" w:hAnsi="UT Sans"/>
        </w:rPr>
        <w:t>perioadă</w:t>
      </w:r>
      <w:proofErr w:type="spellEnd"/>
      <w:r>
        <w:rPr>
          <w:rFonts w:ascii="UT Sans" w:hAnsi="UT Sans"/>
        </w:rPr>
        <w:t xml:space="preserve"> de </w:t>
      </w:r>
      <w:proofErr w:type="spellStart"/>
      <w:r>
        <w:rPr>
          <w:rFonts w:ascii="UT Sans" w:hAnsi="UT Sans"/>
        </w:rPr>
        <w:t>timp</w:t>
      </w:r>
      <w:proofErr w:type="spellEnd"/>
      <w:r>
        <w:rPr>
          <w:rFonts w:ascii="UT Sans" w:hAnsi="UT Sans"/>
        </w:rPr>
        <w:t xml:space="preserve"> din motive </w:t>
      </w:r>
      <w:proofErr w:type="spellStart"/>
      <w:r>
        <w:rPr>
          <w:rFonts w:ascii="UT Sans" w:hAnsi="UT Sans"/>
        </w:rPr>
        <w:t>obiective</w:t>
      </w:r>
      <w:proofErr w:type="spellEnd"/>
      <w:r>
        <w:rPr>
          <w:rFonts w:ascii="UT Sans" w:hAnsi="UT Sans"/>
        </w:rPr>
        <w:t xml:space="preserve"> (</w:t>
      </w:r>
      <w:proofErr w:type="spellStart"/>
      <w:r>
        <w:rPr>
          <w:rFonts w:ascii="UT Sans" w:hAnsi="UT Sans"/>
        </w:rPr>
        <w:t>lucrări</w:t>
      </w:r>
      <w:proofErr w:type="spellEnd"/>
      <w:r>
        <w:rPr>
          <w:rFonts w:ascii="UT Sans" w:hAnsi="UT Sans"/>
        </w:rPr>
        <w:t xml:space="preserve">, </w:t>
      </w:r>
      <w:proofErr w:type="spellStart"/>
      <w:r>
        <w:rPr>
          <w:rFonts w:ascii="UT Sans" w:hAnsi="UT Sans"/>
        </w:rPr>
        <w:t>modificări</w:t>
      </w:r>
      <w:proofErr w:type="spellEnd"/>
      <w:r>
        <w:rPr>
          <w:rFonts w:ascii="UT Sans" w:hAnsi="UT Sans"/>
        </w:rPr>
        <w:t xml:space="preserve"> de </w:t>
      </w:r>
      <w:proofErr w:type="spellStart"/>
      <w:r>
        <w:rPr>
          <w:rFonts w:ascii="UT Sans" w:hAnsi="UT Sans"/>
        </w:rPr>
        <w:t>configurație</w:t>
      </w:r>
      <w:proofErr w:type="spellEnd"/>
      <w:r>
        <w:rPr>
          <w:rFonts w:ascii="UT Sans" w:hAnsi="UT Sans"/>
        </w:rPr>
        <w:t xml:space="preserve"> la </w:t>
      </w:r>
      <w:proofErr w:type="spellStart"/>
      <w:r>
        <w:rPr>
          <w:rFonts w:ascii="UT Sans" w:hAnsi="UT Sans"/>
        </w:rPr>
        <w:t>echipamente</w:t>
      </w:r>
      <w:proofErr w:type="spellEnd"/>
      <w:r>
        <w:rPr>
          <w:rFonts w:ascii="UT Sans" w:hAnsi="UT Sans"/>
        </w:rPr>
        <w:t xml:space="preserve">), </w:t>
      </w:r>
      <w:proofErr w:type="spellStart"/>
      <w:r>
        <w:rPr>
          <w:rFonts w:ascii="UT Sans" w:hAnsi="UT Sans"/>
        </w:rPr>
        <w:t>furnizorul</w:t>
      </w:r>
      <w:proofErr w:type="spellEnd"/>
      <w:r>
        <w:rPr>
          <w:rFonts w:ascii="UT Sans" w:hAnsi="UT Sans"/>
        </w:rPr>
        <w:t xml:space="preserve"> </w:t>
      </w:r>
      <w:proofErr w:type="spellStart"/>
      <w:r>
        <w:rPr>
          <w:rFonts w:ascii="UT Sans" w:hAnsi="UT Sans"/>
        </w:rPr>
        <w:t>va</w:t>
      </w:r>
      <w:proofErr w:type="spellEnd"/>
      <w:r>
        <w:rPr>
          <w:rFonts w:ascii="UT Sans" w:hAnsi="UT Sans"/>
        </w:rPr>
        <w:t xml:space="preserve"> </w:t>
      </w:r>
      <w:proofErr w:type="spellStart"/>
      <w:r>
        <w:rPr>
          <w:rFonts w:ascii="UT Sans" w:hAnsi="UT Sans"/>
        </w:rPr>
        <w:t>notifica</w:t>
      </w:r>
      <w:proofErr w:type="spellEnd"/>
      <w:r>
        <w:rPr>
          <w:rFonts w:ascii="UT Sans" w:hAnsi="UT Sans"/>
        </w:rPr>
        <w:t xml:space="preserve"> </w:t>
      </w:r>
      <w:proofErr w:type="spellStart"/>
      <w:r>
        <w:rPr>
          <w:rFonts w:ascii="UT Sans" w:hAnsi="UT Sans"/>
        </w:rPr>
        <w:t>beneficiarul</w:t>
      </w:r>
      <w:proofErr w:type="spellEnd"/>
      <w:r w:rsidR="00F42707">
        <w:rPr>
          <w:rFonts w:ascii="UT Sans" w:hAnsi="UT Sans"/>
        </w:rPr>
        <w:t xml:space="preserve"> </w:t>
      </w:r>
      <w:proofErr w:type="spellStart"/>
      <w:r w:rsidR="00F42707">
        <w:rPr>
          <w:rFonts w:ascii="UT Sans" w:hAnsi="UT Sans"/>
        </w:rPr>
        <w:t>prin</w:t>
      </w:r>
      <w:proofErr w:type="spellEnd"/>
      <w:r w:rsidR="00F42707">
        <w:rPr>
          <w:rFonts w:ascii="UT Sans" w:hAnsi="UT Sans"/>
        </w:rPr>
        <w:t xml:space="preserve"> email (</w:t>
      </w:r>
      <w:hyperlink r:id="rId10" w:history="1">
        <w:r w:rsidR="00A01023" w:rsidRPr="003737C3">
          <w:rPr>
            <w:rStyle w:val="Hyperlink"/>
            <w:rFonts w:ascii="UT Sans" w:hAnsi="UT Sans"/>
          </w:rPr>
          <w:t>it@unitbv.ro</w:t>
        </w:r>
      </w:hyperlink>
      <w:r w:rsidR="00F42707">
        <w:rPr>
          <w:rFonts w:ascii="UT Sans" w:hAnsi="UT Sans"/>
        </w:rPr>
        <w:t>)</w:t>
      </w:r>
      <w:r w:rsidR="00A01023">
        <w:rPr>
          <w:rFonts w:ascii="UT Sans" w:hAnsi="UT Sans"/>
        </w:rPr>
        <w:t xml:space="preserve"> cu 24 de ore </w:t>
      </w:r>
      <w:proofErr w:type="spellStart"/>
      <w:r w:rsidR="00A01023">
        <w:rPr>
          <w:rFonts w:ascii="UT Sans" w:hAnsi="UT Sans"/>
        </w:rPr>
        <w:t>înainte</w:t>
      </w:r>
      <w:proofErr w:type="spellEnd"/>
      <w:r w:rsidR="00A01023">
        <w:rPr>
          <w:rFonts w:ascii="UT Sans" w:hAnsi="UT Sans"/>
        </w:rPr>
        <w:t xml:space="preserve"> de </w:t>
      </w:r>
      <w:proofErr w:type="spellStart"/>
      <w:r w:rsidR="00A01023">
        <w:rPr>
          <w:rFonts w:ascii="UT Sans" w:hAnsi="UT Sans"/>
        </w:rPr>
        <w:t>întreruperea</w:t>
      </w:r>
      <w:proofErr w:type="spellEnd"/>
      <w:r w:rsidR="00A01023">
        <w:rPr>
          <w:rFonts w:ascii="UT Sans" w:hAnsi="UT Sans"/>
        </w:rPr>
        <w:t xml:space="preserve"> </w:t>
      </w:r>
      <w:proofErr w:type="spellStart"/>
      <w:r w:rsidR="00A01023">
        <w:rPr>
          <w:rFonts w:ascii="UT Sans" w:hAnsi="UT Sans"/>
        </w:rPr>
        <w:t>acesteia</w:t>
      </w:r>
      <w:proofErr w:type="spellEnd"/>
      <w:r w:rsidR="00A01023">
        <w:rPr>
          <w:rFonts w:ascii="UT Sans" w:hAnsi="UT Sans"/>
        </w:rPr>
        <w:t xml:space="preserve">. In </w:t>
      </w:r>
      <w:proofErr w:type="spellStart"/>
      <w:r w:rsidR="00A01023">
        <w:rPr>
          <w:rFonts w:ascii="UT Sans" w:hAnsi="UT Sans"/>
        </w:rPr>
        <w:t>notificare</w:t>
      </w:r>
      <w:proofErr w:type="spellEnd"/>
      <w:r w:rsidR="00A01023">
        <w:rPr>
          <w:rFonts w:ascii="UT Sans" w:hAnsi="UT Sans"/>
        </w:rPr>
        <w:t xml:space="preserve"> se </w:t>
      </w:r>
      <w:proofErr w:type="spellStart"/>
      <w:proofErr w:type="gramStart"/>
      <w:r w:rsidR="00A01023">
        <w:rPr>
          <w:rFonts w:ascii="UT Sans" w:hAnsi="UT Sans"/>
        </w:rPr>
        <w:t>va</w:t>
      </w:r>
      <w:proofErr w:type="spellEnd"/>
      <w:proofErr w:type="gramEnd"/>
      <w:r w:rsidR="00A01023">
        <w:rPr>
          <w:rFonts w:ascii="UT Sans" w:hAnsi="UT Sans"/>
        </w:rPr>
        <w:t xml:space="preserve"> </w:t>
      </w:r>
      <w:proofErr w:type="spellStart"/>
      <w:r w:rsidR="00A01023">
        <w:rPr>
          <w:rFonts w:ascii="UT Sans" w:hAnsi="UT Sans"/>
        </w:rPr>
        <w:t>preciza</w:t>
      </w:r>
      <w:proofErr w:type="spellEnd"/>
      <w:r w:rsidR="00A01023">
        <w:rPr>
          <w:rFonts w:ascii="UT Sans" w:hAnsi="UT Sans"/>
        </w:rPr>
        <w:t xml:space="preserve"> </w:t>
      </w:r>
      <w:proofErr w:type="spellStart"/>
      <w:r w:rsidR="00A01023">
        <w:rPr>
          <w:rFonts w:ascii="UT Sans" w:hAnsi="UT Sans"/>
        </w:rPr>
        <w:t>ora</w:t>
      </w:r>
      <w:proofErr w:type="spellEnd"/>
      <w:r w:rsidR="00A01023">
        <w:rPr>
          <w:rFonts w:ascii="UT Sans" w:hAnsi="UT Sans"/>
        </w:rPr>
        <w:t xml:space="preserve"> de </w:t>
      </w:r>
      <w:proofErr w:type="spellStart"/>
      <w:r w:rsidR="00A01023">
        <w:rPr>
          <w:rFonts w:ascii="UT Sans" w:hAnsi="UT Sans"/>
        </w:rPr>
        <w:t>început</w:t>
      </w:r>
      <w:proofErr w:type="spellEnd"/>
      <w:r w:rsidR="00A01023">
        <w:rPr>
          <w:rFonts w:ascii="UT Sans" w:hAnsi="UT Sans"/>
        </w:rPr>
        <w:t xml:space="preserve"> </w:t>
      </w:r>
      <w:proofErr w:type="spellStart"/>
      <w:r w:rsidR="00A01023">
        <w:rPr>
          <w:rFonts w:ascii="UT Sans" w:hAnsi="UT Sans"/>
        </w:rPr>
        <w:t>și</w:t>
      </w:r>
      <w:proofErr w:type="spellEnd"/>
      <w:r w:rsidR="00A01023">
        <w:rPr>
          <w:rFonts w:ascii="UT Sans" w:hAnsi="UT Sans"/>
        </w:rPr>
        <w:t xml:space="preserve"> </w:t>
      </w:r>
      <w:proofErr w:type="spellStart"/>
      <w:r w:rsidR="00A01023">
        <w:rPr>
          <w:rFonts w:ascii="UT Sans" w:hAnsi="UT Sans"/>
        </w:rPr>
        <w:t>durata</w:t>
      </w:r>
      <w:proofErr w:type="spellEnd"/>
      <w:r w:rsidR="00A01023">
        <w:rPr>
          <w:rFonts w:ascii="UT Sans" w:hAnsi="UT Sans"/>
        </w:rPr>
        <w:t xml:space="preserve"> </w:t>
      </w:r>
      <w:proofErr w:type="spellStart"/>
      <w:r w:rsidR="00A01023">
        <w:rPr>
          <w:rFonts w:ascii="UT Sans" w:hAnsi="UT Sans"/>
        </w:rPr>
        <w:t>întreruperii</w:t>
      </w:r>
      <w:proofErr w:type="spellEnd"/>
      <w:r w:rsidR="00A01023">
        <w:rPr>
          <w:rFonts w:ascii="UT Sans" w:hAnsi="UT Sans"/>
        </w:rPr>
        <w:t xml:space="preserve">. </w:t>
      </w:r>
      <w:proofErr w:type="spellStart"/>
      <w:r w:rsidR="00A01023">
        <w:rPr>
          <w:rFonts w:ascii="UT Sans" w:hAnsi="UT Sans"/>
        </w:rPr>
        <w:t>Pentru</w:t>
      </w:r>
      <w:proofErr w:type="spellEnd"/>
      <w:r w:rsidR="00A01023">
        <w:rPr>
          <w:rFonts w:ascii="UT Sans" w:hAnsi="UT Sans"/>
        </w:rPr>
        <w:t xml:space="preserve"> </w:t>
      </w:r>
      <w:proofErr w:type="spellStart"/>
      <w:r w:rsidR="00A01023">
        <w:rPr>
          <w:rFonts w:ascii="UT Sans" w:hAnsi="UT Sans"/>
        </w:rPr>
        <w:t>perioada</w:t>
      </w:r>
      <w:proofErr w:type="spellEnd"/>
      <w:r w:rsidR="00A01023">
        <w:rPr>
          <w:rFonts w:ascii="UT Sans" w:hAnsi="UT Sans"/>
        </w:rPr>
        <w:t xml:space="preserve"> de </w:t>
      </w:r>
      <w:proofErr w:type="spellStart"/>
      <w:r w:rsidR="00A01023">
        <w:rPr>
          <w:rFonts w:ascii="UT Sans" w:hAnsi="UT Sans"/>
        </w:rPr>
        <w:t>întrerupere</w:t>
      </w:r>
      <w:proofErr w:type="spellEnd"/>
      <w:r w:rsidR="00A01023">
        <w:rPr>
          <w:rFonts w:ascii="UT Sans" w:hAnsi="UT Sans"/>
        </w:rPr>
        <w:t xml:space="preserve"> se </w:t>
      </w:r>
      <w:proofErr w:type="spellStart"/>
      <w:proofErr w:type="gramStart"/>
      <w:r w:rsidR="00A01023">
        <w:rPr>
          <w:rFonts w:ascii="UT Sans" w:hAnsi="UT Sans"/>
        </w:rPr>
        <w:t>va</w:t>
      </w:r>
      <w:proofErr w:type="spellEnd"/>
      <w:proofErr w:type="gramEnd"/>
      <w:r w:rsidR="00A01023">
        <w:rPr>
          <w:rFonts w:ascii="UT Sans" w:hAnsi="UT Sans"/>
        </w:rPr>
        <w:t xml:space="preserve"> </w:t>
      </w:r>
      <w:proofErr w:type="spellStart"/>
      <w:r w:rsidR="00A01023">
        <w:rPr>
          <w:rFonts w:ascii="UT Sans" w:hAnsi="UT Sans"/>
        </w:rPr>
        <w:t>percepe</w:t>
      </w:r>
      <w:proofErr w:type="spellEnd"/>
      <w:r w:rsidR="00A01023">
        <w:rPr>
          <w:rFonts w:ascii="UT Sans" w:hAnsi="UT Sans"/>
        </w:rPr>
        <w:t xml:space="preserve"> 0.1% din </w:t>
      </w:r>
      <w:proofErr w:type="spellStart"/>
      <w:r w:rsidR="00A01023">
        <w:rPr>
          <w:rFonts w:ascii="UT Sans" w:hAnsi="UT Sans"/>
        </w:rPr>
        <w:t>valoarea</w:t>
      </w:r>
      <w:proofErr w:type="spellEnd"/>
      <w:r w:rsidR="00A01023">
        <w:rPr>
          <w:rFonts w:ascii="UT Sans" w:hAnsi="UT Sans"/>
        </w:rPr>
        <w:t xml:space="preserve"> </w:t>
      </w:r>
      <w:proofErr w:type="spellStart"/>
      <w:r w:rsidR="00A01023">
        <w:rPr>
          <w:rFonts w:ascii="UT Sans" w:hAnsi="UT Sans"/>
        </w:rPr>
        <w:t>abonamentului</w:t>
      </w:r>
      <w:proofErr w:type="spellEnd"/>
      <w:r w:rsidR="00A01023">
        <w:rPr>
          <w:rFonts w:ascii="UT Sans" w:hAnsi="UT Sans"/>
        </w:rPr>
        <w:t xml:space="preserve"> lunar </w:t>
      </w:r>
      <w:proofErr w:type="spellStart"/>
      <w:r w:rsidR="00A01023">
        <w:rPr>
          <w:rFonts w:ascii="UT Sans" w:hAnsi="UT Sans"/>
        </w:rPr>
        <w:t>pentru</w:t>
      </w:r>
      <w:proofErr w:type="spellEnd"/>
      <w:r w:rsidR="00A01023">
        <w:rPr>
          <w:rFonts w:ascii="UT Sans" w:hAnsi="UT Sans"/>
        </w:rPr>
        <w:t xml:space="preserve"> </w:t>
      </w:r>
      <w:proofErr w:type="spellStart"/>
      <w:r w:rsidR="00A01023">
        <w:rPr>
          <w:rFonts w:ascii="UT Sans" w:hAnsi="UT Sans"/>
        </w:rPr>
        <w:t>fiecare</w:t>
      </w:r>
      <w:proofErr w:type="spellEnd"/>
      <w:r w:rsidR="00A01023">
        <w:rPr>
          <w:rFonts w:ascii="UT Sans" w:hAnsi="UT Sans"/>
        </w:rPr>
        <w:t xml:space="preserve"> </w:t>
      </w:r>
      <w:proofErr w:type="spellStart"/>
      <w:r w:rsidR="00A01023">
        <w:rPr>
          <w:rFonts w:ascii="UT Sans" w:hAnsi="UT Sans"/>
        </w:rPr>
        <w:t>oră</w:t>
      </w:r>
      <w:proofErr w:type="spellEnd"/>
      <w:r w:rsidR="00A01023">
        <w:rPr>
          <w:rFonts w:ascii="UT Sans" w:hAnsi="UT Sans"/>
        </w:rPr>
        <w:t xml:space="preserve"> de </w:t>
      </w:r>
      <w:proofErr w:type="spellStart"/>
      <w:r w:rsidR="00A01023">
        <w:rPr>
          <w:rFonts w:ascii="UT Sans" w:hAnsi="UT Sans"/>
        </w:rPr>
        <w:t>întrerupere</w:t>
      </w:r>
      <w:proofErr w:type="spellEnd"/>
      <w:r w:rsidR="00A01023">
        <w:rPr>
          <w:rFonts w:ascii="UT Sans" w:hAnsi="UT Sans"/>
        </w:rPr>
        <w:t xml:space="preserve">. </w:t>
      </w:r>
      <w:proofErr w:type="spellStart"/>
      <w:r w:rsidR="00A01023">
        <w:rPr>
          <w:rFonts w:ascii="UT Sans" w:hAnsi="UT Sans"/>
        </w:rPr>
        <w:t>Dacă</w:t>
      </w:r>
      <w:proofErr w:type="spellEnd"/>
      <w:r w:rsidR="00A01023">
        <w:rPr>
          <w:rFonts w:ascii="UT Sans" w:hAnsi="UT Sans"/>
        </w:rPr>
        <w:t xml:space="preserve"> se </w:t>
      </w:r>
      <w:proofErr w:type="spellStart"/>
      <w:r w:rsidR="00A01023">
        <w:rPr>
          <w:rFonts w:ascii="UT Sans" w:hAnsi="UT Sans"/>
        </w:rPr>
        <w:t>asigură</w:t>
      </w:r>
      <w:proofErr w:type="spellEnd"/>
      <w:r w:rsidR="00A01023">
        <w:rPr>
          <w:rFonts w:ascii="UT Sans" w:hAnsi="UT Sans"/>
        </w:rPr>
        <w:t xml:space="preserve"> backup la </w:t>
      </w:r>
      <w:proofErr w:type="spellStart"/>
      <w:r w:rsidR="00A01023">
        <w:rPr>
          <w:rFonts w:ascii="UT Sans" w:hAnsi="UT Sans"/>
        </w:rPr>
        <w:t>conexiune</w:t>
      </w:r>
      <w:proofErr w:type="spellEnd"/>
      <w:r w:rsidR="00A01023">
        <w:rPr>
          <w:rFonts w:ascii="UT Sans" w:hAnsi="UT Sans"/>
        </w:rPr>
        <w:t xml:space="preserve"> nu se </w:t>
      </w:r>
      <w:proofErr w:type="spellStart"/>
      <w:r w:rsidR="00A01023">
        <w:rPr>
          <w:rFonts w:ascii="UT Sans" w:hAnsi="UT Sans"/>
        </w:rPr>
        <w:t>percep</w:t>
      </w:r>
      <w:proofErr w:type="spellEnd"/>
      <w:r w:rsidR="00A01023">
        <w:rPr>
          <w:rFonts w:ascii="UT Sans" w:hAnsi="UT Sans"/>
        </w:rPr>
        <w:t xml:space="preserve"> </w:t>
      </w:r>
      <w:proofErr w:type="spellStart"/>
      <w:r w:rsidR="00A01023">
        <w:rPr>
          <w:rFonts w:ascii="UT Sans" w:hAnsi="UT Sans"/>
        </w:rPr>
        <w:t>penalizări</w:t>
      </w:r>
      <w:proofErr w:type="spellEnd"/>
      <w:r w:rsidR="00A01023">
        <w:rPr>
          <w:rFonts w:ascii="UT Sans" w:hAnsi="UT Sans"/>
        </w:rPr>
        <w:t>.</w:t>
      </w:r>
    </w:p>
    <w:p w:rsidR="00A01023" w:rsidRDefault="00A01023" w:rsidP="00B432E7">
      <w:pPr>
        <w:pStyle w:val="ListParagraph"/>
        <w:numPr>
          <w:ilvl w:val="0"/>
          <w:numId w:val="7"/>
        </w:numPr>
        <w:spacing w:after="0" w:line="240" w:lineRule="auto"/>
        <w:jc w:val="both"/>
        <w:rPr>
          <w:rFonts w:ascii="UT Sans" w:hAnsi="UT Sans"/>
        </w:rPr>
      </w:pPr>
      <w:proofErr w:type="spellStart"/>
      <w:r>
        <w:rPr>
          <w:rFonts w:ascii="UT Sans" w:hAnsi="UT Sans"/>
        </w:rPr>
        <w:t>Termenul</w:t>
      </w:r>
      <w:proofErr w:type="spellEnd"/>
      <w:r>
        <w:rPr>
          <w:rFonts w:ascii="UT Sans" w:hAnsi="UT Sans"/>
        </w:rPr>
        <w:t xml:space="preserve"> de </w:t>
      </w:r>
      <w:proofErr w:type="spellStart"/>
      <w:r>
        <w:rPr>
          <w:rFonts w:ascii="UT Sans" w:hAnsi="UT Sans"/>
        </w:rPr>
        <w:t>punere</w:t>
      </w:r>
      <w:proofErr w:type="spellEnd"/>
      <w:r>
        <w:rPr>
          <w:rFonts w:ascii="UT Sans" w:hAnsi="UT Sans"/>
        </w:rPr>
        <w:t xml:space="preserve"> </w:t>
      </w:r>
      <w:proofErr w:type="spellStart"/>
      <w:r>
        <w:rPr>
          <w:rFonts w:ascii="UT Sans" w:hAnsi="UT Sans"/>
        </w:rPr>
        <w:t>în</w:t>
      </w:r>
      <w:proofErr w:type="spellEnd"/>
      <w:r>
        <w:rPr>
          <w:rFonts w:ascii="UT Sans" w:hAnsi="UT Sans"/>
        </w:rPr>
        <w:t xml:space="preserve"> </w:t>
      </w:r>
      <w:proofErr w:type="spellStart"/>
      <w:r>
        <w:rPr>
          <w:rFonts w:ascii="UT Sans" w:hAnsi="UT Sans"/>
        </w:rPr>
        <w:t>funcțiune</w:t>
      </w:r>
      <w:proofErr w:type="spellEnd"/>
      <w:r>
        <w:rPr>
          <w:rFonts w:ascii="UT Sans" w:hAnsi="UT Sans"/>
        </w:rPr>
        <w:t xml:space="preserve"> </w:t>
      </w:r>
      <w:proofErr w:type="spellStart"/>
      <w:r>
        <w:rPr>
          <w:rFonts w:ascii="UT Sans" w:hAnsi="UT Sans"/>
        </w:rPr>
        <w:t>și</w:t>
      </w:r>
      <w:proofErr w:type="spellEnd"/>
      <w:r>
        <w:rPr>
          <w:rFonts w:ascii="UT Sans" w:hAnsi="UT Sans"/>
        </w:rPr>
        <w:t xml:space="preserve"> </w:t>
      </w:r>
      <w:proofErr w:type="spellStart"/>
      <w:r>
        <w:rPr>
          <w:rFonts w:ascii="UT Sans" w:hAnsi="UT Sans"/>
        </w:rPr>
        <w:t>testare</w:t>
      </w:r>
      <w:proofErr w:type="spellEnd"/>
      <w:r>
        <w:rPr>
          <w:rFonts w:ascii="UT Sans" w:hAnsi="UT Sans"/>
        </w:rPr>
        <w:t xml:space="preserve"> a </w:t>
      </w:r>
      <w:proofErr w:type="spellStart"/>
      <w:r>
        <w:rPr>
          <w:rFonts w:ascii="UT Sans" w:hAnsi="UT Sans"/>
        </w:rPr>
        <w:t>serviciilor</w:t>
      </w:r>
      <w:proofErr w:type="spellEnd"/>
      <w:r>
        <w:rPr>
          <w:rFonts w:ascii="UT Sans" w:hAnsi="UT Sans"/>
        </w:rPr>
        <w:t xml:space="preserve"> </w:t>
      </w:r>
      <w:proofErr w:type="spellStart"/>
      <w:r>
        <w:rPr>
          <w:rFonts w:ascii="UT Sans" w:hAnsi="UT Sans"/>
        </w:rPr>
        <w:t>cerute</w:t>
      </w:r>
      <w:proofErr w:type="spellEnd"/>
      <w:r>
        <w:rPr>
          <w:rFonts w:ascii="UT Sans" w:hAnsi="UT Sans"/>
        </w:rPr>
        <w:t xml:space="preserve"> </w:t>
      </w:r>
      <w:proofErr w:type="spellStart"/>
      <w:proofErr w:type="gramStart"/>
      <w:r>
        <w:rPr>
          <w:rFonts w:ascii="UT Sans" w:hAnsi="UT Sans"/>
        </w:rPr>
        <w:t>este</w:t>
      </w:r>
      <w:proofErr w:type="spellEnd"/>
      <w:proofErr w:type="gramEnd"/>
      <w:r>
        <w:rPr>
          <w:rFonts w:ascii="UT Sans" w:hAnsi="UT Sans"/>
        </w:rPr>
        <w:t xml:space="preserve"> de maxim 15 </w:t>
      </w:r>
      <w:proofErr w:type="spellStart"/>
      <w:r>
        <w:rPr>
          <w:rFonts w:ascii="UT Sans" w:hAnsi="UT Sans"/>
        </w:rPr>
        <w:t>zile</w:t>
      </w:r>
      <w:proofErr w:type="spellEnd"/>
      <w:r>
        <w:rPr>
          <w:rFonts w:ascii="UT Sans" w:hAnsi="UT Sans"/>
        </w:rPr>
        <w:t xml:space="preserve"> </w:t>
      </w:r>
      <w:proofErr w:type="spellStart"/>
      <w:r>
        <w:rPr>
          <w:rFonts w:ascii="UT Sans" w:hAnsi="UT Sans"/>
        </w:rPr>
        <w:t>calendaristice</w:t>
      </w:r>
      <w:proofErr w:type="spellEnd"/>
      <w:r>
        <w:rPr>
          <w:rFonts w:ascii="UT Sans" w:hAnsi="UT Sans"/>
        </w:rPr>
        <w:t xml:space="preserve">, de la </w:t>
      </w:r>
      <w:proofErr w:type="spellStart"/>
      <w:r>
        <w:rPr>
          <w:rFonts w:ascii="UT Sans" w:hAnsi="UT Sans"/>
        </w:rPr>
        <w:t>încheierea</w:t>
      </w:r>
      <w:proofErr w:type="spellEnd"/>
      <w:r>
        <w:rPr>
          <w:rFonts w:ascii="UT Sans" w:hAnsi="UT Sans"/>
        </w:rPr>
        <w:t xml:space="preserve"> </w:t>
      </w:r>
      <w:proofErr w:type="spellStart"/>
      <w:r>
        <w:rPr>
          <w:rFonts w:ascii="UT Sans" w:hAnsi="UT Sans"/>
        </w:rPr>
        <w:t>contractului</w:t>
      </w:r>
      <w:proofErr w:type="spellEnd"/>
      <w:r>
        <w:rPr>
          <w:rFonts w:ascii="UT Sans" w:hAnsi="UT Sans"/>
        </w:rPr>
        <w:t>.</w:t>
      </w:r>
    </w:p>
    <w:p w:rsidR="00A01023" w:rsidRDefault="00A01023" w:rsidP="00B432E7">
      <w:pPr>
        <w:pStyle w:val="ListParagraph"/>
        <w:numPr>
          <w:ilvl w:val="0"/>
          <w:numId w:val="7"/>
        </w:numPr>
        <w:spacing w:after="0" w:line="240" w:lineRule="auto"/>
        <w:jc w:val="both"/>
        <w:rPr>
          <w:rFonts w:ascii="UT Sans" w:hAnsi="UT Sans"/>
        </w:rPr>
      </w:pPr>
      <w:proofErr w:type="spellStart"/>
      <w:r>
        <w:rPr>
          <w:rFonts w:ascii="UT Sans" w:hAnsi="UT Sans"/>
        </w:rPr>
        <w:t>Disponibilitatea</w:t>
      </w:r>
      <w:proofErr w:type="spellEnd"/>
      <w:r>
        <w:rPr>
          <w:rFonts w:ascii="UT Sans" w:hAnsi="UT Sans"/>
        </w:rPr>
        <w:t xml:space="preserve"> </w:t>
      </w:r>
      <w:proofErr w:type="spellStart"/>
      <w:r>
        <w:rPr>
          <w:rFonts w:ascii="UT Sans" w:hAnsi="UT Sans"/>
        </w:rPr>
        <w:t>serviciului</w:t>
      </w:r>
      <w:proofErr w:type="spellEnd"/>
      <w:r>
        <w:rPr>
          <w:rFonts w:ascii="UT Sans" w:hAnsi="UT Sans"/>
        </w:rPr>
        <w:t xml:space="preserve"> de </w:t>
      </w:r>
      <w:proofErr w:type="spellStart"/>
      <w:r>
        <w:rPr>
          <w:rFonts w:ascii="UT Sans" w:hAnsi="UT Sans"/>
        </w:rPr>
        <w:t>transmisii</w:t>
      </w:r>
      <w:proofErr w:type="spellEnd"/>
      <w:r>
        <w:rPr>
          <w:rFonts w:ascii="UT Sans" w:hAnsi="UT Sans"/>
        </w:rPr>
        <w:t xml:space="preserve"> de date </w:t>
      </w:r>
      <w:proofErr w:type="spellStart"/>
      <w:r>
        <w:rPr>
          <w:rFonts w:ascii="UT Sans" w:hAnsi="UT Sans"/>
        </w:rPr>
        <w:t>punct</w:t>
      </w:r>
      <w:proofErr w:type="spellEnd"/>
      <w:r>
        <w:rPr>
          <w:rFonts w:ascii="UT Sans" w:hAnsi="UT Sans"/>
        </w:rPr>
        <w:t xml:space="preserve"> la </w:t>
      </w:r>
      <w:proofErr w:type="spellStart"/>
      <w:r>
        <w:rPr>
          <w:rFonts w:ascii="UT Sans" w:hAnsi="UT Sans"/>
        </w:rPr>
        <w:t>punct</w:t>
      </w:r>
      <w:proofErr w:type="spellEnd"/>
      <w:r>
        <w:rPr>
          <w:rFonts w:ascii="UT Sans" w:hAnsi="UT Sans"/>
        </w:rPr>
        <w:t>: 99</w:t>
      </w:r>
      <w:proofErr w:type="gramStart"/>
      <w:r>
        <w:rPr>
          <w:rFonts w:ascii="UT Sans" w:hAnsi="UT Sans"/>
        </w:rPr>
        <w:t>,5</w:t>
      </w:r>
      <w:proofErr w:type="gramEnd"/>
      <w:r>
        <w:rPr>
          <w:rFonts w:ascii="UT Sans" w:hAnsi="UT Sans"/>
        </w:rPr>
        <w:t xml:space="preserve"> %.</w:t>
      </w:r>
    </w:p>
    <w:p w:rsidR="00A01023" w:rsidRDefault="00A01023" w:rsidP="00B432E7">
      <w:pPr>
        <w:pStyle w:val="ListParagraph"/>
        <w:numPr>
          <w:ilvl w:val="0"/>
          <w:numId w:val="7"/>
        </w:numPr>
        <w:spacing w:after="0" w:line="240" w:lineRule="auto"/>
        <w:jc w:val="both"/>
        <w:rPr>
          <w:rFonts w:ascii="UT Sans" w:hAnsi="UT Sans"/>
        </w:rPr>
      </w:pPr>
      <w:proofErr w:type="spellStart"/>
      <w:r>
        <w:rPr>
          <w:rFonts w:ascii="UT Sans" w:hAnsi="UT Sans"/>
        </w:rPr>
        <w:t>Asigurarea</w:t>
      </w:r>
      <w:proofErr w:type="spellEnd"/>
      <w:r>
        <w:rPr>
          <w:rFonts w:ascii="UT Sans" w:hAnsi="UT Sans"/>
        </w:rPr>
        <w:t xml:space="preserve"> </w:t>
      </w:r>
      <w:proofErr w:type="spellStart"/>
      <w:r>
        <w:rPr>
          <w:rFonts w:ascii="UT Sans" w:hAnsi="UT Sans"/>
        </w:rPr>
        <w:t>și</w:t>
      </w:r>
      <w:proofErr w:type="spellEnd"/>
      <w:r>
        <w:rPr>
          <w:rFonts w:ascii="UT Sans" w:hAnsi="UT Sans"/>
        </w:rPr>
        <w:t xml:space="preserve"> </w:t>
      </w:r>
      <w:proofErr w:type="spellStart"/>
      <w:r>
        <w:rPr>
          <w:rFonts w:ascii="UT Sans" w:hAnsi="UT Sans"/>
        </w:rPr>
        <w:t>configurarea</w:t>
      </w:r>
      <w:proofErr w:type="spellEnd"/>
      <w:r>
        <w:rPr>
          <w:rFonts w:ascii="UT Sans" w:hAnsi="UT Sans"/>
        </w:rPr>
        <w:t xml:space="preserve"> </w:t>
      </w:r>
      <w:proofErr w:type="spellStart"/>
      <w:r>
        <w:rPr>
          <w:rFonts w:ascii="UT Sans" w:hAnsi="UT Sans"/>
        </w:rPr>
        <w:t>tuturor</w:t>
      </w:r>
      <w:proofErr w:type="spellEnd"/>
      <w:r>
        <w:rPr>
          <w:rFonts w:ascii="UT Sans" w:hAnsi="UT Sans"/>
        </w:rPr>
        <w:t xml:space="preserve"> </w:t>
      </w:r>
      <w:proofErr w:type="spellStart"/>
      <w:r>
        <w:rPr>
          <w:rFonts w:ascii="UT Sans" w:hAnsi="UT Sans"/>
        </w:rPr>
        <w:t>echipamentelor</w:t>
      </w:r>
      <w:proofErr w:type="spellEnd"/>
      <w:r>
        <w:rPr>
          <w:rFonts w:ascii="UT Sans" w:hAnsi="UT Sans"/>
        </w:rPr>
        <w:t xml:space="preserve"> </w:t>
      </w:r>
      <w:proofErr w:type="spellStart"/>
      <w:r>
        <w:rPr>
          <w:rFonts w:ascii="UT Sans" w:hAnsi="UT Sans"/>
        </w:rPr>
        <w:t>necesare</w:t>
      </w:r>
      <w:proofErr w:type="spellEnd"/>
      <w:r>
        <w:rPr>
          <w:rFonts w:ascii="UT Sans" w:hAnsi="UT Sans"/>
        </w:rPr>
        <w:t xml:space="preserve"> </w:t>
      </w:r>
      <w:proofErr w:type="spellStart"/>
      <w:r>
        <w:rPr>
          <w:rFonts w:ascii="UT Sans" w:hAnsi="UT Sans"/>
        </w:rPr>
        <w:t>funcționării</w:t>
      </w:r>
      <w:proofErr w:type="spellEnd"/>
      <w:r>
        <w:rPr>
          <w:rFonts w:ascii="UT Sans" w:hAnsi="UT Sans"/>
        </w:rPr>
        <w:t xml:space="preserve"> </w:t>
      </w:r>
      <w:proofErr w:type="spellStart"/>
      <w:r>
        <w:rPr>
          <w:rFonts w:ascii="UT Sans" w:hAnsi="UT Sans"/>
        </w:rPr>
        <w:t>serviciului</w:t>
      </w:r>
      <w:proofErr w:type="spellEnd"/>
      <w:r>
        <w:rPr>
          <w:rFonts w:ascii="UT Sans" w:hAnsi="UT Sans"/>
        </w:rPr>
        <w:t>.</w:t>
      </w:r>
    </w:p>
    <w:p w:rsidR="00A01023" w:rsidRDefault="00D722F3" w:rsidP="00B432E7">
      <w:pPr>
        <w:pStyle w:val="ListParagraph"/>
        <w:numPr>
          <w:ilvl w:val="0"/>
          <w:numId w:val="7"/>
        </w:numPr>
        <w:spacing w:after="0" w:line="240" w:lineRule="auto"/>
        <w:jc w:val="both"/>
        <w:rPr>
          <w:rFonts w:ascii="UT Sans" w:hAnsi="UT Sans"/>
        </w:rPr>
      </w:pPr>
      <w:proofErr w:type="spellStart"/>
      <w:r>
        <w:rPr>
          <w:rFonts w:ascii="UT Sans" w:hAnsi="UT Sans"/>
        </w:rPr>
        <w:t>Redundanța</w:t>
      </w:r>
      <w:proofErr w:type="spellEnd"/>
      <w:r>
        <w:rPr>
          <w:rFonts w:ascii="UT Sans" w:hAnsi="UT Sans"/>
        </w:rPr>
        <w:t xml:space="preserve"> la </w:t>
      </w:r>
      <w:proofErr w:type="spellStart"/>
      <w:r>
        <w:rPr>
          <w:rFonts w:ascii="UT Sans" w:hAnsi="UT Sans"/>
        </w:rPr>
        <w:t>nivel</w:t>
      </w:r>
      <w:proofErr w:type="spellEnd"/>
      <w:r>
        <w:rPr>
          <w:rFonts w:ascii="UT Sans" w:hAnsi="UT Sans"/>
        </w:rPr>
        <w:t xml:space="preserve"> </w:t>
      </w:r>
      <w:proofErr w:type="spellStart"/>
      <w:r>
        <w:rPr>
          <w:rFonts w:ascii="UT Sans" w:hAnsi="UT Sans"/>
        </w:rPr>
        <w:t>național</w:t>
      </w:r>
      <w:proofErr w:type="spellEnd"/>
      <w:r>
        <w:rPr>
          <w:rFonts w:ascii="UT Sans" w:hAnsi="UT Sans"/>
        </w:rPr>
        <w:t xml:space="preserve"> cu </w:t>
      </w:r>
      <w:proofErr w:type="spellStart"/>
      <w:r>
        <w:rPr>
          <w:rFonts w:ascii="UT Sans" w:hAnsi="UT Sans"/>
        </w:rPr>
        <w:t>descrierea</w:t>
      </w:r>
      <w:proofErr w:type="spellEnd"/>
      <w:r>
        <w:rPr>
          <w:rFonts w:ascii="UT Sans" w:hAnsi="UT Sans"/>
        </w:rPr>
        <w:t xml:space="preserve"> </w:t>
      </w:r>
      <w:proofErr w:type="spellStart"/>
      <w:r>
        <w:rPr>
          <w:rFonts w:ascii="UT Sans" w:hAnsi="UT Sans"/>
        </w:rPr>
        <w:t>modului</w:t>
      </w:r>
      <w:proofErr w:type="spellEnd"/>
      <w:r>
        <w:rPr>
          <w:rFonts w:ascii="UT Sans" w:hAnsi="UT Sans"/>
        </w:rPr>
        <w:t xml:space="preserve"> </w:t>
      </w:r>
      <w:proofErr w:type="spellStart"/>
      <w:r>
        <w:rPr>
          <w:rFonts w:ascii="UT Sans" w:hAnsi="UT Sans"/>
        </w:rPr>
        <w:t>în</w:t>
      </w:r>
      <w:proofErr w:type="spellEnd"/>
      <w:r>
        <w:rPr>
          <w:rFonts w:ascii="UT Sans" w:hAnsi="UT Sans"/>
        </w:rPr>
        <w:t xml:space="preserve"> care se face </w:t>
      </w:r>
      <w:proofErr w:type="spellStart"/>
      <w:r>
        <w:rPr>
          <w:rFonts w:ascii="UT Sans" w:hAnsi="UT Sans"/>
        </w:rPr>
        <w:t>redundanța</w:t>
      </w:r>
      <w:proofErr w:type="spellEnd"/>
      <w:r>
        <w:rPr>
          <w:rFonts w:ascii="UT Sans" w:hAnsi="UT Sans"/>
        </w:rPr>
        <w:t>.</w:t>
      </w:r>
    </w:p>
    <w:p w:rsidR="00D722F3" w:rsidRDefault="00D722F3" w:rsidP="00B432E7">
      <w:pPr>
        <w:pStyle w:val="ListParagraph"/>
        <w:numPr>
          <w:ilvl w:val="0"/>
          <w:numId w:val="7"/>
        </w:numPr>
        <w:spacing w:after="0" w:line="240" w:lineRule="auto"/>
        <w:jc w:val="both"/>
        <w:rPr>
          <w:rFonts w:ascii="UT Sans" w:hAnsi="UT Sans"/>
        </w:rPr>
      </w:pPr>
      <w:proofErr w:type="spellStart"/>
      <w:r>
        <w:rPr>
          <w:rFonts w:ascii="UT Sans" w:hAnsi="UT Sans"/>
        </w:rPr>
        <w:t>Conectarea</w:t>
      </w:r>
      <w:proofErr w:type="spellEnd"/>
      <w:r>
        <w:rPr>
          <w:rFonts w:ascii="UT Sans" w:hAnsi="UT Sans"/>
        </w:rPr>
        <w:t xml:space="preserve"> </w:t>
      </w:r>
      <w:proofErr w:type="spellStart"/>
      <w:r>
        <w:rPr>
          <w:rFonts w:ascii="UT Sans" w:hAnsi="UT Sans"/>
        </w:rPr>
        <w:t>punctelor</w:t>
      </w:r>
      <w:proofErr w:type="spellEnd"/>
      <w:r>
        <w:rPr>
          <w:rFonts w:ascii="UT Sans" w:hAnsi="UT Sans"/>
        </w:rPr>
        <w:t xml:space="preserve"> de </w:t>
      </w:r>
      <w:proofErr w:type="spellStart"/>
      <w:r>
        <w:rPr>
          <w:rFonts w:ascii="UT Sans" w:hAnsi="UT Sans"/>
        </w:rPr>
        <w:t>capăt</w:t>
      </w:r>
      <w:proofErr w:type="spellEnd"/>
      <w:r>
        <w:rPr>
          <w:rFonts w:ascii="UT Sans" w:hAnsi="UT Sans"/>
        </w:rPr>
        <w:t xml:space="preserve"> ale </w:t>
      </w:r>
      <w:proofErr w:type="spellStart"/>
      <w:r>
        <w:rPr>
          <w:rFonts w:ascii="UT Sans" w:hAnsi="UT Sans"/>
        </w:rPr>
        <w:t>conexiunilor</w:t>
      </w:r>
      <w:proofErr w:type="spellEnd"/>
      <w:r>
        <w:rPr>
          <w:rFonts w:ascii="UT Sans" w:hAnsi="UT Sans"/>
        </w:rPr>
        <w:t xml:space="preserve"> la </w:t>
      </w:r>
      <w:proofErr w:type="spellStart"/>
      <w:r>
        <w:rPr>
          <w:rFonts w:ascii="UT Sans" w:hAnsi="UT Sans"/>
        </w:rPr>
        <w:t>rețeaua</w:t>
      </w:r>
      <w:proofErr w:type="spellEnd"/>
      <w:r>
        <w:rPr>
          <w:rFonts w:ascii="UT Sans" w:hAnsi="UT Sans"/>
        </w:rPr>
        <w:t xml:space="preserve"> </w:t>
      </w:r>
      <w:proofErr w:type="spellStart"/>
      <w:r>
        <w:rPr>
          <w:rFonts w:ascii="UT Sans" w:hAnsi="UT Sans"/>
        </w:rPr>
        <w:t>clientului</w:t>
      </w:r>
      <w:proofErr w:type="spellEnd"/>
      <w:r>
        <w:rPr>
          <w:rFonts w:ascii="UT Sans" w:hAnsi="UT Sans"/>
        </w:rPr>
        <w:t xml:space="preserve"> se </w:t>
      </w:r>
      <w:proofErr w:type="spellStart"/>
      <w:proofErr w:type="gramStart"/>
      <w:r>
        <w:rPr>
          <w:rFonts w:ascii="UT Sans" w:hAnsi="UT Sans"/>
        </w:rPr>
        <w:t>va</w:t>
      </w:r>
      <w:proofErr w:type="spellEnd"/>
      <w:proofErr w:type="gramEnd"/>
      <w:r>
        <w:rPr>
          <w:rFonts w:ascii="UT Sans" w:hAnsi="UT Sans"/>
        </w:rPr>
        <w:t xml:space="preserve"> face </w:t>
      </w:r>
      <w:proofErr w:type="spellStart"/>
      <w:r>
        <w:rPr>
          <w:rFonts w:ascii="UT Sans" w:hAnsi="UT Sans"/>
        </w:rPr>
        <w:t>prin</w:t>
      </w:r>
      <w:proofErr w:type="spellEnd"/>
      <w:r>
        <w:rPr>
          <w:rFonts w:ascii="UT Sans" w:hAnsi="UT Sans"/>
        </w:rPr>
        <w:t xml:space="preserve"> </w:t>
      </w:r>
      <w:proofErr w:type="spellStart"/>
      <w:r>
        <w:rPr>
          <w:rFonts w:ascii="UT Sans" w:hAnsi="UT Sans"/>
        </w:rPr>
        <w:t>fibră</w:t>
      </w:r>
      <w:proofErr w:type="spellEnd"/>
      <w:r>
        <w:rPr>
          <w:rFonts w:ascii="UT Sans" w:hAnsi="UT Sans"/>
        </w:rPr>
        <w:t xml:space="preserve"> </w:t>
      </w:r>
      <w:proofErr w:type="spellStart"/>
      <w:r>
        <w:rPr>
          <w:rFonts w:ascii="UT Sans" w:hAnsi="UT Sans"/>
        </w:rPr>
        <w:t>optică</w:t>
      </w:r>
      <w:proofErr w:type="spellEnd"/>
      <w:r>
        <w:rPr>
          <w:rFonts w:ascii="UT Sans" w:hAnsi="UT Sans"/>
        </w:rPr>
        <w:t>.</w:t>
      </w:r>
    </w:p>
    <w:p w:rsidR="00D722F3" w:rsidRDefault="00D722F3" w:rsidP="00B432E7">
      <w:pPr>
        <w:pStyle w:val="ListParagraph"/>
        <w:numPr>
          <w:ilvl w:val="0"/>
          <w:numId w:val="7"/>
        </w:numPr>
        <w:spacing w:after="0" w:line="240" w:lineRule="auto"/>
        <w:jc w:val="both"/>
        <w:rPr>
          <w:rFonts w:ascii="UT Sans" w:hAnsi="UT Sans"/>
        </w:rPr>
      </w:pPr>
      <w:proofErr w:type="spellStart"/>
      <w:r>
        <w:rPr>
          <w:rFonts w:ascii="UT Sans" w:hAnsi="UT Sans"/>
        </w:rPr>
        <w:t>Furnizorul</w:t>
      </w:r>
      <w:proofErr w:type="spellEnd"/>
      <w:r>
        <w:rPr>
          <w:rFonts w:ascii="UT Sans" w:hAnsi="UT Sans"/>
        </w:rPr>
        <w:t xml:space="preserve"> </w:t>
      </w:r>
      <w:proofErr w:type="spellStart"/>
      <w:r>
        <w:rPr>
          <w:rFonts w:ascii="UT Sans" w:hAnsi="UT Sans"/>
        </w:rPr>
        <w:t>oferă</w:t>
      </w:r>
      <w:proofErr w:type="spellEnd"/>
      <w:r>
        <w:rPr>
          <w:rFonts w:ascii="UT Sans" w:hAnsi="UT Sans"/>
        </w:rPr>
        <w:t xml:space="preserve"> </w:t>
      </w:r>
      <w:proofErr w:type="gramStart"/>
      <w:r>
        <w:rPr>
          <w:rFonts w:ascii="UT Sans" w:hAnsi="UT Sans"/>
        </w:rPr>
        <w:t>un</w:t>
      </w:r>
      <w:proofErr w:type="gramEnd"/>
      <w:r>
        <w:rPr>
          <w:rFonts w:ascii="UT Sans" w:hAnsi="UT Sans"/>
        </w:rPr>
        <w:t xml:space="preserve"> </w:t>
      </w:r>
      <w:proofErr w:type="spellStart"/>
      <w:r>
        <w:rPr>
          <w:rFonts w:ascii="UT Sans" w:hAnsi="UT Sans"/>
        </w:rPr>
        <w:t>punct</w:t>
      </w:r>
      <w:proofErr w:type="spellEnd"/>
      <w:r>
        <w:rPr>
          <w:rFonts w:ascii="UT Sans" w:hAnsi="UT Sans"/>
        </w:rPr>
        <w:t xml:space="preserve"> </w:t>
      </w:r>
      <w:proofErr w:type="spellStart"/>
      <w:r>
        <w:rPr>
          <w:rFonts w:ascii="UT Sans" w:hAnsi="UT Sans"/>
        </w:rPr>
        <w:t>unic</w:t>
      </w:r>
      <w:proofErr w:type="spellEnd"/>
      <w:r>
        <w:rPr>
          <w:rFonts w:ascii="UT Sans" w:hAnsi="UT Sans"/>
        </w:rPr>
        <w:t xml:space="preserve"> de contact </w:t>
      </w:r>
      <w:proofErr w:type="spellStart"/>
      <w:r>
        <w:rPr>
          <w:rFonts w:ascii="UT Sans" w:hAnsi="UT Sans"/>
        </w:rPr>
        <w:t>pentru</w:t>
      </w:r>
      <w:proofErr w:type="spellEnd"/>
      <w:r>
        <w:rPr>
          <w:rFonts w:ascii="UT Sans" w:hAnsi="UT Sans"/>
        </w:rPr>
        <w:t xml:space="preserve"> </w:t>
      </w:r>
      <w:proofErr w:type="spellStart"/>
      <w:r>
        <w:rPr>
          <w:rFonts w:ascii="UT Sans" w:hAnsi="UT Sans"/>
        </w:rPr>
        <w:t>preluarea</w:t>
      </w:r>
      <w:proofErr w:type="spellEnd"/>
      <w:r>
        <w:rPr>
          <w:rFonts w:ascii="UT Sans" w:hAnsi="UT Sans"/>
        </w:rPr>
        <w:t xml:space="preserve"> </w:t>
      </w:r>
      <w:proofErr w:type="spellStart"/>
      <w:r>
        <w:rPr>
          <w:rFonts w:ascii="UT Sans" w:hAnsi="UT Sans"/>
        </w:rPr>
        <w:t>deranjamentelor</w:t>
      </w:r>
      <w:proofErr w:type="spellEnd"/>
      <w:r>
        <w:rPr>
          <w:rFonts w:ascii="UT Sans" w:hAnsi="UT Sans"/>
        </w:rPr>
        <w:t xml:space="preserve"> (de tip call center) – </w:t>
      </w:r>
      <w:proofErr w:type="spellStart"/>
      <w:r>
        <w:rPr>
          <w:rFonts w:ascii="UT Sans" w:hAnsi="UT Sans"/>
        </w:rPr>
        <w:t>descrierea</w:t>
      </w:r>
      <w:proofErr w:type="spellEnd"/>
      <w:r>
        <w:rPr>
          <w:rFonts w:ascii="UT Sans" w:hAnsi="UT Sans"/>
        </w:rPr>
        <w:t xml:space="preserve"> </w:t>
      </w:r>
      <w:proofErr w:type="spellStart"/>
      <w:r>
        <w:rPr>
          <w:rFonts w:ascii="UT Sans" w:hAnsi="UT Sans"/>
        </w:rPr>
        <w:t>procedurii</w:t>
      </w:r>
      <w:proofErr w:type="spellEnd"/>
      <w:r>
        <w:rPr>
          <w:rFonts w:ascii="UT Sans" w:hAnsi="UT Sans"/>
        </w:rPr>
        <w:t xml:space="preserve"> de </w:t>
      </w:r>
      <w:proofErr w:type="spellStart"/>
      <w:r>
        <w:rPr>
          <w:rFonts w:ascii="UT Sans" w:hAnsi="UT Sans"/>
        </w:rPr>
        <w:t>raportare</w:t>
      </w:r>
      <w:proofErr w:type="spellEnd"/>
      <w:r>
        <w:rPr>
          <w:rFonts w:ascii="UT Sans" w:hAnsi="UT Sans"/>
        </w:rPr>
        <w:t xml:space="preserve"> </w:t>
      </w:r>
      <w:proofErr w:type="spellStart"/>
      <w:r>
        <w:rPr>
          <w:rFonts w:ascii="UT Sans" w:hAnsi="UT Sans"/>
        </w:rPr>
        <w:t>este</w:t>
      </w:r>
      <w:proofErr w:type="spellEnd"/>
      <w:r>
        <w:rPr>
          <w:rFonts w:ascii="UT Sans" w:hAnsi="UT Sans"/>
        </w:rPr>
        <w:t xml:space="preserve"> </w:t>
      </w:r>
      <w:proofErr w:type="spellStart"/>
      <w:r>
        <w:rPr>
          <w:rFonts w:ascii="UT Sans" w:hAnsi="UT Sans"/>
        </w:rPr>
        <w:t>obligatorie</w:t>
      </w:r>
      <w:proofErr w:type="spellEnd"/>
      <w:r>
        <w:rPr>
          <w:rFonts w:ascii="UT Sans" w:hAnsi="UT Sans"/>
        </w:rPr>
        <w:t>.</w:t>
      </w:r>
    </w:p>
    <w:p w:rsidR="00D722F3" w:rsidRDefault="00D722F3" w:rsidP="00B432E7">
      <w:pPr>
        <w:pStyle w:val="ListParagraph"/>
        <w:numPr>
          <w:ilvl w:val="0"/>
          <w:numId w:val="7"/>
        </w:numPr>
        <w:spacing w:after="0" w:line="240" w:lineRule="auto"/>
        <w:jc w:val="both"/>
        <w:rPr>
          <w:rFonts w:ascii="UT Sans" w:hAnsi="UT Sans"/>
        </w:rPr>
      </w:pPr>
      <w:proofErr w:type="spellStart"/>
      <w:r>
        <w:rPr>
          <w:rFonts w:ascii="UT Sans" w:hAnsi="UT Sans"/>
        </w:rPr>
        <w:t>Preluarea</w:t>
      </w:r>
      <w:proofErr w:type="spellEnd"/>
      <w:r>
        <w:rPr>
          <w:rFonts w:ascii="UT Sans" w:hAnsi="UT Sans"/>
        </w:rPr>
        <w:t xml:space="preserve"> </w:t>
      </w:r>
      <w:proofErr w:type="spellStart"/>
      <w:r>
        <w:rPr>
          <w:rFonts w:ascii="UT Sans" w:hAnsi="UT Sans"/>
        </w:rPr>
        <w:t>deranjamentelor</w:t>
      </w:r>
      <w:proofErr w:type="spellEnd"/>
      <w:r>
        <w:rPr>
          <w:rFonts w:ascii="UT Sans" w:hAnsi="UT Sans"/>
        </w:rPr>
        <w:t xml:space="preserve"> </w:t>
      </w:r>
      <w:proofErr w:type="spellStart"/>
      <w:r>
        <w:rPr>
          <w:rFonts w:ascii="UT Sans" w:hAnsi="UT Sans"/>
        </w:rPr>
        <w:t>trebuie</w:t>
      </w:r>
      <w:proofErr w:type="spellEnd"/>
      <w:r>
        <w:rPr>
          <w:rFonts w:ascii="UT Sans" w:hAnsi="UT Sans"/>
        </w:rPr>
        <w:t xml:space="preserve"> </w:t>
      </w:r>
      <w:proofErr w:type="spellStart"/>
      <w:proofErr w:type="gramStart"/>
      <w:r>
        <w:rPr>
          <w:rFonts w:ascii="UT Sans" w:hAnsi="UT Sans"/>
        </w:rPr>
        <w:t>să</w:t>
      </w:r>
      <w:proofErr w:type="spellEnd"/>
      <w:proofErr w:type="gramEnd"/>
      <w:r>
        <w:rPr>
          <w:rFonts w:ascii="UT Sans" w:hAnsi="UT Sans"/>
        </w:rPr>
        <w:t xml:space="preserve"> se </w:t>
      </w:r>
      <w:proofErr w:type="spellStart"/>
      <w:r>
        <w:rPr>
          <w:rFonts w:ascii="UT Sans" w:hAnsi="UT Sans"/>
        </w:rPr>
        <w:t>facă</w:t>
      </w:r>
      <w:proofErr w:type="spellEnd"/>
      <w:r>
        <w:rPr>
          <w:rFonts w:ascii="UT Sans" w:hAnsi="UT Sans"/>
        </w:rPr>
        <w:t xml:space="preserve"> 24 de ore din 24, 7 </w:t>
      </w:r>
      <w:proofErr w:type="spellStart"/>
      <w:r>
        <w:rPr>
          <w:rFonts w:ascii="UT Sans" w:hAnsi="UT Sans"/>
        </w:rPr>
        <w:t>zile</w:t>
      </w:r>
      <w:proofErr w:type="spellEnd"/>
      <w:r>
        <w:rPr>
          <w:rFonts w:ascii="UT Sans" w:hAnsi="UT Sans"/>
        </w:rPr>
        <w:t xml:space="preserve"> din 7.</w:t>
      </w:r>
    </w:p>
    <w:p w:rsidR="00D722F3" w:rsidRDefault="00D722F3" w:rsidP="00B432E7">
      <w:pPr>
        <w:pStyle w:val="ListParagraph"/>
        <w:numPr>
          <w:ilvl w:val="0"/>
          <w:numId w:val="7"/>
        </w:numPr>
        <w:spacing w:after="0" w:line="240" w:lineRule="auto"/>
        <w:jc w:val="both"/>
        <w:rPr>
          <w:rFonts w:ascii="UT Sans" w:hAnsi="UT Sans"/>
        </w:rPr>
      </w:pPr>
      <w:proofErr w:type="spellStart"/>
      <w:r>
        <w:rPr>
          <w:rFonts w:ascii="UT Sans" w:hAnsi="UT Sans"/>
        </w:rPr>
        <w:t>Procedura</w:t>
      </w:r>
      <w:proofErr w:type="spellEnd"/>
      <w:r>
        <w:rPr>
          <w:rFonts w:ascii="UT Sans" w:hAnsi="UT Sans"/>
        </w:rPr>
        <w:t xml:space="preserve"> de </w:t>
      </w:r>
      <w:proofErr w:type="spellStart"/>
      <w:r>
        <w:rPr>
          <w:rFonts w:ascii="UT Sans" w:hAnsi="UT Sans"/>
        </w:rPr>
        <w:t>escaladare</w:t>
      </w:r>
      <w:proofErr w:type="spellEnd"/>
      <w:r>
        <w:rPr>
          <w:rFonts w:ascii="UT Sans" w:hAnsi="UT Sans"/>
        </w:rPr>
        <w:t xml:space="preserve"> – </w:t>
      </w:r>
      <w:proofErr w:type="spellStart"/>
      <w:r>
        <w:rPr>
          <w:rFonts w:ascii="UT Sans" w:hAnsi="UT Sans"/>
        </w:rPr>
        <w:t>dacă</w:t>
      </w:r>
      <w:proofErr w:type="spellEnd"/>
      <w:r>
        <w:rPr>
          <w:rFonts w:ascii="UT Sans" w:hAnsi="UT Sans"/>
        </w:rPr>
        <w:t xml:space="preserve"> </w:t>
      </w:r>
      <w:proofErr w:type="spellStart"/>
      <w:proofErr w:type="gramStart"/>
      <w:r>
        <w:rPr>
          <w:rFonts w:ascii="UT Sans" w:hAnsi="UT Sans"/>
        </w:rPr>
        <w:t>este</w:t>
      </w:r>
      <w:proofErr w:type="spellEnd"/>
      <w:proofErr w:type="gramEnd"/>
      <w:r>
        <w:rPr>
          <w:rFonts w:ascii="UT Sans" w:hAnsi="UT Sans"/>
        </w:rPr>
        <w:t xml:space="preserve"> </w:t>
      </w:r>
      <w:proofErr w:type="spellStart"/>
      <w:r>
        <w:rPr>
          <w:rFonts w:ascii="UT Sans" w:hAnsi="UT Sans"/>
        </w:rPr>
        <w:t>prevăzută</w:t>
      </w:r>
      <w:proofErr w:type="spellEnd"/>
      <w:r>
        <w:rPr>
          <w:rFonts w:ascii="UT Sans" w:hAnsi="UT Sans"/>
        </w:rPr>
        <w:t xml:space="preserve"> o </w:t>
      </w:r>
      <w:proofErr w:type="spellStart"/>
      <w:r>
        <w:rPr>
          <w:rFonts w:ascii="UT Sans" w:hAnsi="UT Sans"/>
        </w:rPr>
        <w:t>procedură</w:t>
      </w:r>
      <w:proofErr w:type="spellEnd"/>
      <w:r>
        <w:rPr>
          <w:rFonts w:ascii="UT Sans" w:hAnsi="UT Sans"/>
        </w:rPr>
        <w:t xml:space="preserve"> de </w:t>
      </w:r>
      <w:proofErr w:type="spellStart"/>
      <w:r>
        <w:rPr>
          <w:rFonts w:ascii="UT Sans" w:hAnsi="UT Sans"/>
        </w:rPr>
        <w:t>escaladare</w:t>
      </w:r>
      <w:proofErr w:type="spellEnd"/>
      <w:r>
        <w:rPr>
          <w:rFonts w:ascii="UT Sans" w:hAnsi="UT Sans"/>
        </w:rPr>
        <w:t xml:space="preserve">, se </w:t>
      </w:r>
      <w:proofErr w:type="spellStart"/>
      <w:r>
        <w:rPr>
          <w:rFonts w:ascii="UT Sans" w:hAnsi="UT Sans"/>
        </w:rPr>
        <w:t>anexează</w:t>
      </w:r>
      <w:proofErr w:type="spellEnd"/>
      <w:r>
        <w:rPr>
          <w:rFonts w:ascii="UT Sans" w:hAnsi="UT Sans"/>
        </w:rPr>
        <w:t xml:space="preserve"> </w:t>
      </w:r>
      <w:proofErr w:type="spellStart"/>
      <w:r>
        <w:rPr>
          <w:rFonts w:ascii="UT Sans" w:hAnsi="UT Sans"/>
        </w:rPr>
        <w:t>procedura</w:t>
      </w:r>
      <w:proofErr w:type="spellEnd"/>
      <w:r>
        <w:rPr>
          <w:rFonts w:ascii="UT Sans" w:hAnsi="UT Sans"/>
        </w:rPr>
        <w:t xml:space="preserve"> </w:t>
      </w:r>
      <w:proofErr w:type="spellStart"/>
      <w:r>
        <w:rPr>
          <w:rFonts w:ascii="UT Sans" w:hAnsi="UT Sans"/>
        </w:rPr>
        <w:t>specifică</w:t>
      </w:r>
      <w:proofErr w:type="spellEnd"/>
      <w:r>
        <w:rPr>
          <w:rFonts w:ascii="UT Sans" w:hAnsi="UT Sans"/>
        </w:rPr>
        <w:t xml:space="preserve"> </w:t>
      </w:r>
      <w:proofErr w:type="spellStart"/>
      <w:r>
        <w:rPr>
          <w:rFonts w:ascii="UT Sans" w:hAnsi="UT Sans"/>
        </w:rPr>
        <w:t>fiecărei</w:t>
      </w:r>
      <w:proofErr w:type="spellEnd"/>
      <w:r>
        <w:rPr>
          <w:rFonts w:ascii="UT Sans" w:hAnsi="UT Sans"/>
        </w:rPr>
        <w:t xml:space="preserve"> </w:t>
      </w:r>
      <w:proofErr w:type="spellStart"/>
      <w:r>
        <w:rPr>
          <w:rFonts w:ascii="UT Sans" w:hAnsi="UT Sans"/>
        </w:rPr>
        <w:t>adrese</w:t>
      </w:r>
      <w:proofErr w:type="spellEnd"/>
      <w:r>
        <w:rPr>
          <w:rFonts w:ascii="UT Sans" w:hAnsi="UT Sans"/>
        </w:rPr>
        <w:t>.</w:t>
      </w:r>
    </w:p>
    <w:p w:rsidR="00D722F3" w:rsidRDefault="00D722F3" w:rsidP="00B432E7">
      <w:pPr>
        <w:pStyle w:val="ListParagraph"/>
        <w:numPr>
          <w:ilvl w:val="0"/>
          <w:numId w:val="7"/>
        </w:numPr>
        <w:spacing w:after="0" w:line="240" w:lineRule="auto"/>
        <w:jc w:val="both"/>
        <w:rPr>
          <w:rFonts w:ascii="UT Sans" w:hAnsi="UT Sans"/>
        </w:rPr>
      </w:pPr>
      <w:proofErr w:type="spellStart"/>
      <w:r>
        <w:rPr>
          <w:rFonts w:ascii="UT Sans" w:hAnsi="UT Sans"/>
        </w:rPr>
        <w:t>Timpul</w:t>
      </w:r>
      <w:proofErr w:type="spellEnd"/>
      <w:r>
        <w:rPr>
          <w:rFonts w:ascii="UT Sans" w:hAnsi="UT Sans"/>
        </w:rPr>
        <w:t xml:space="preserve"> de </w:t>
      </w:r>
      <w:proofErr w:type="spellStart"/>
      <w:r>
        <w:rPr>
          <w:rFonts w:ascii="UT Sans" w:hAnsi="UT Sans"/>
        </w:rPr>
        <w:t>intervenție</w:t>
      </w:r>
      <w:proofErr w:type="spellEnd"/>
      <w:r>
        <w:rPr>
          <w:rFonts w:ascii="UT Sans" w:hAnsi="UT Sans"/>
        </w:rPr>
        <w:t xml:space="preserve"> </w:t>
      </w:r>
      <w:proofErr w:type="spellStart"/>
      <w:r>
        <w:rPr>
          <w:rFonts w:ascii="UT Sans" w:hAnsi="UT Sans"/>
        </w:rPr>
        <w:t>și</w:t>
      </w:r>
      <w:proofErr w:type="spellEnd"/>
      <w:r>
        <w:rPr>
          <w:rFonts w:ascii="UT Sans" w:hAnsi="UT Sans"/>
        </w:rPr>
        <w:t xml:space="preserve"> </w:t>
      </w:r>
      <w:proofErr w:type="spellStart"/>
      <w:r>
        <w:rPr>
          <w:rFonts w:ascii="UT Sans" w:hAnsi="UT Sans"/>
        </w:rPr>
        <w:t>remediere</w:t>
      </w:r>
      <w:proofErr w:type="spellEnd"/>
      <w:r>
        <w:rPr>
          <w:rFonts w:ascii="UT Sans" w:hAnsi="UT Sans"/>
        </w:rPr>
        <w:t xml:space="preserve"> </w:t>
      </w:r>
      <w:proofErr w:type="spellStart"/>
      <w:r>
        <w:rPr>
          <w:rFonts w:ascii="UT Sans" w:hAnsi="UT Sans"/>
        </w:rPr>
        <w:t>în</w:t>
      </w:r>
      <w:proofErr w:type="spellEnd"/>
      <w:r>
        <w:rPr>
          <w:rFonts w:ascii="UT Sans" w:hAnsi="UT Sans"/>
        </w:rPr>
        <w:t xml:space="preserve"> </w:t>
      </w:r>
      <w:proofErr w:type="spellStart"/>
      <w:r>
        <w:rPr>
          <w:rFonts w:ascii="UT Sans" w:hAnsi="UT Sans"/>
        </w:rPr>
        <w:t>cazul</w:t>
      </w:r>
      <w:proofErr w:type="spellEnd"/>
      <w:r>
        <w:rPr>
          <w:rFonts w:ascii="UT Sans" w:hAnsi="UT Sans"/>
        </w:rPr>
        <w:t xml:space="preserve"> </w:t>
      </w:r>
      <w:proofErr w:type="spellStart"/>
      <w:r>
        <w:rPr>
          <w:rFonts w:ascii="UT Sans" w:hAnsi="UT Sans"/>
        </w:rPr>
        <w:t>unor</w:t>
      </w:r>
      <w:proofErr w:type="spellEnd"/>
      <w:r>
        <w:rPr>
          <w:rFonts w:ascii="UT Sans" w:hAnsi="UT Sans"/>
        </w:rPr>
        <w:t xml:space="preserve"> </w:t>
      </w:r>
      <w:proofErr w:type="spellStart"/>
      <w:r>
        <w:rPr>
          <w:rFonts w:ascii="UT Sans" w:hAnsi="UT Sans"/>
        </w:rPr>
        <w:t>defecțiuni</w:t>
      </w:r>
      <w:proofErr w:type="spellEnd"/>
      <w:r>
        <w:rPr>
          <w:rFonts w:ascii="UT Sans" w:hAnsi="UT Sans"/>
        </w:rPr>
        <w:t xml:space="preserve"> </w:t>
      </w:r>
      <w:proofErr w:type="spellStart"/>
      <w:r>
        <w:rPr>
          <w:rFonts w:ascii="UT Sans" w:hAnsi="UT Sans"/>
        </w:rPr>
        <w:t>va</w:t>
      </w:r>
      <w:proofErr w:type="spellEnd"/>
      <w:r>
        <w:rPr>
          <w:rFonts w:ascii="UT Sans" w:hAnsi="UT Sans"/>
        </w:rPr>
        <w:t xml:space="preserve"> </w:t>
      </w:r>
      <w:proofErr w:type="gramStart"/>
      <w:r>
        <w:rPr>
          <w:rFonts w:ascii="UT Sans" w:hAnsi="UT Sans"/>
        </w:rPr>
        <w:t>fi  de</w:t>
      </w:r>
      <w:proofErr w:type="gramEnd"/>
      <w:r>
        <w:rPr>
          <w:rFonts w:ascii="UT Sans" w:hAnsi="UT Sans"/>
        </w:rPr>
        <w:t xml:space="preserve"> maxim 8 ore de la </w:t>
      </w:r>
      <w:proofErr w:type="spellStart"/>
      <w:r>
        <w:rPr>
          <w:rFonts w:ascii="UT Sans" w:hAnsi="UT Sans"/>
        </w:rPr>
        <w:t>anunțarea</w:t>
      </w:r>
      <w:proofErr w:type="spellEnd"/>
      <w:r>
        <w:rPr>
          <w:rFonts w:ascii="UT Sans" w:hAnsi="UT Sans"/>
        </w:rPr>
        <w:t xml:space="preserve"> </w:t>
      </w:r>
      <w:proofErr w:type="spellStart"/>
      <w:r>
        <w:rPr>
          <w:rFonts w:ascii="UT Sans" w:hAnsi="UT Sans"/>
        </w:rPr>
        <w:t>defecțiunii</w:t>
      </w:r>
      <w:proofErr w:type="spellEnd"/>
      <w:r>
        <w:rPr>
          <w:rFonts w:ascii="UT Sans" w:hAnsi="UT Sans"/>
        </w:rPr>
        <w:t xml:space="preserve"> (</w:t>
      </w:r>
      <w:proofErr w:type="spellStart"/>
      <w:r>
        <w:rPr>
          <w:rFonts w:ascii="UT Sans" w:hAnsi="UT Sans"/>
        </w:rPr>
        <w:t>indiferent</w:t>
      </w:r>
      <w:proofErr w:type="spellEnd"/>
      <w:r>
        <w:rPr>
          <w:rFonts w:ascii="UT Sans" w:hAnsi="UT Sans"/>
        </w:rPr>
        <w:t xml:space="preserve"> de data </w:t>
      </w:r>
      <w:proofErr w:type="spellStart"/>
      <w:r>
        <w:rPr>
          <w:rFonts w:ascii="UT Sans" w:hAnsi="UT Sans"/>
        </w:rPr>
        <w:t>și</w:t>
      </w:r>
      <w:proofErr w:type="spellEnd"/>
      <w:r>
        <w:rPr>
          <w:rFonts w:ascii="UT Sans" w:hAnsi="UT Sans"/>
        </w:rPr>
        <w:t xml:space="preserve"> </w:t>
      </w:r>
      <w:proofErr w:type="spellStart"/>
      <w:r>
        <w:rPr>
          <w:rFonts w:ascii="UT Sans" w:hAnsi="UT Sans"/>
        </w:rPr>
        <w:t>ora</w:t>
      </w:r>
      <w:proofErr w:type="spellEnd"/>
      <w:r w:rsidR="00762915">
        <w:rPr>
          <w:rFonts w:ascii="UT Sans" w:hAnsi="UT Sans"/>
        </w:rPr>
        <w:t xml:space="preserve"> </w:t>
      </w:r>
      <w:proofErr w:type="spellStart"/>
      <w:r w:rsidR="00762915">
        <w:rPr>
          <w:rFonts w:ascii="UT Sans" w:hAnsi="UT Sans"/>
        </w:rPr>
        <w:t>producerii</w:t>
      </w:r>
      <w:proofErr w:type="spellEnd"/>
      <w:r w:rsidR="00762915">
        <w:rPr>
          <w:rFonts w:ascii="UT Sans" w:hAnsi="UT Sans"/>
        </w:rPr>
        <w:t xml:space="preserve"> </w:t>
      </w:r>
      <w:proofErr w:type="spellStart"/>
      <w:r w:rsidR="00762915">
        <w:rPr>
          <w:rFonts w:ascii="UT Sans" w:hAnsi="UT Sans"/>
        </w:rPr>
        <w:t>defecțiunii</w:t>
      </w:r>
      <w:proofErr w:type="spellEnd"/>
      <w:r w:rsidR="00762915">
        <w:rPr>
          <w:rFonts w:ascii="UT Sans" w:hAnsi="UT Sans"/>
        </w:rPr>
        <w:t xml:space="preserve">) </w:t>
      </w:r>
      <w:proofErr w:type="spellStart"/>
      <w:r w:rsidR="00762915">
        <w:rPr>
          <w:rFonts w:ascii="UT Sans" w:hAnsi="UT Sans"/>
        </w:rPr>
        <w:t>pe</w:t>
      </w:r>
      <w:proofErr w:type="spellEnd"/>
      <w:r w:rsidR="00762915">
        <w:rPr>
          <w:rFonts w:ascii="UT Sans" w:hAnsi="UT Sans"/>
        </w:rPr>
        <w:t xml:space="preserve"> </w:t>
      </w:r>
      <w:proofErr w:type="spellStart"/>
      <w:r w:rsidR="00762915">
        <w:rPr>
          <w:rFonts w:ascii="UT Sans" w:hAnsi="UT Sans"/>
        </w:rPr>
        <w:t>toată</w:t>
      </w:r>
      <w:proofErr w:type="spellEnd"/>
      <w:r w:rsidR="00762915">
        <w:rPr>
          <w:rFonts w:ascii="UT Sans" w:hAnsi="UT Sans"/>
        </w:rPr>
        <w:t xml:space="preserve"> </w:t>
      </w:r>
      <w:proofErr w:type="spellStart"/>
      <w:r w:rsidR="00762915">
        <w:rPr>
          <w:rFonts w:ascii="UT Sans" w:hAnsi="UT Sans"/>
        </w:rPr>
        <w:t>durata</w:t>
      </w:r>
      <w:proofErr w:type="spellEnd"/>
      <w:r w:rsidR="00762915">
        <w:rPr>
          <w:rFonts w:ascii="UT Sans" w:hAnsi="UT Sans"/>
        </w:rPr>
        <w:t xml:space="preserve"> </w:t>
      </w:r>
      <w:proofErr w:type="spellStart"/>
      <w:r w:rsidR="00762915">
        <w:rPr>
          <w:rFonts w:ascii="UT Sans" w:hAnsi="UT Sans"/>
        </w:rPr>
        <w:t>contractului</w:t>
      </w:r>
      <w:proofErr w:type="spellEnd"/>
      <w:r w:rsidR="00762915">
        <w:rPr>
          <w:rFonts w:ascii="UT Sans" w:hAnsi="UT Sans"/>
        </w:rPr>
        <w:t>.</w:t>
      </w:r>
    </w:p>
    <w:p w:rsidR="006906C0" w:rsidRPr="006906C0" w:rsidRDefault="006906C0" w:rsidP="006906C0">
      <w:pPr>
        <w:pStyle w:val="ListParagraph"/>
        <w:numPr>
          <w:ilvl w:val="0"/>
          <w:numId w:val="7"/>
        </w:numPr>
        <w:spacing w:after="0" w:line="240" w:lineRule="auto"/>
        <w:jc w:val="both"/>
        <w:rPr>
          <w:rFonts w:ascii="UT Sans" w:hAnsi="UT Sans"/>
          <w:color w:val="000000" w:themeColor="text1"/>
        </w:rPr>
      </w:pPr>
      <w:proofErr w:type="spellStart"/>
      <w:r w:rsidRPr="007D53EB">
        <w:rPr>
          <w:rFonts w:ascii="UT Sans" w:hAnsi="UT Sans"/>
          <w:color w:val="000000" w:themeColor="text1"/>
        </w:rPr>
        <w:t>Pentru</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conexiunea</w:t>
      </w:r>
      <w:proofErr w:type="spellEnd"/>
      <w:r w:rsidRPr="007D53EB">
        <w:rPr>
          <w:rFonts w:ascii="UT Sans" w:hAnsi="UT Sans"/>
          <w:color w:val="000000" w:themeColor="text1"/>
        </w:rPr>
        <w:t xml:space="preserve"> de internet Peering </w:t>
      </w:r>
      <w:proofErr w:type="spellStart"/>
      <w:r w:rsidRPr="007D53EB">
        <w:rPr>
          <w:rFonts w:ascii="UT Sans" w:hAnsi="UT Sans"/>
          <w:color w:val="000000" w:themeColor="text1"/>
        </w:rPr>
        <w:t>banda</w:t>
      </w:r>
      <w:proofErr w:type="spellEnd"/>
      <w:r w:rsidRPr="007D53EB">
        <w:rPr>
          <w:rFonts w:ascii="UT Sans" w:hAnsi="UT Sans"/>
          <w:color w:val="000000" w:themeColor="text1"/>
        </w:rPr>
        <w:t xml:space="preserve"> committed </w:t>
      </w:r>
      <w:proofErr w:type="spellStart"/>
      <w:r w:rsidRPr="007D53EB">
        <w:rPr>
          <w:rFonts w:ascii="UT Sans" w:hAnsi="UT Sans"/>
          <w:color w:val="000000" w:themeColor="text1"/>
        </w:rPr>
        <w:t>este</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inclusă</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în</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tariful</w:t>
      </w:r>
      <w:proofErr w:type="spellEnd"/>
      <w:r w:rsidRPr="007D53EB">
        <w:rPr>
          <w:rFonts w:ascii="UT Sans" w:hAnsi="UT Sans"/>
          <w:color w:val="000000" w:themeColor="text1"/>
        </w:rPr>
        <w:t xml:space="preserve"> lunar </w:t>
      </w:r>
      <w:proofErr w:type="spellStart"/>
      <w:r w:rsidRPr="007D53EB">
        <w:rPr>
          <w:rFonts w:ascii="UT Sans" w:hAnsi="UT Sans"/>
          <w:color w:val="000000" w:themeColor="text1"/>
        </w:rPr>
        <w:t>ofertat</w:t>
      </w:r>
      <w:proofErr w:type="spellEnd"/>
      <w:r w:rsidRPr="007D53EB">
        <w:rPr>
          <w:rFonts w:ascii="UT Sans" w:hAnsi="UT Sans"/>
          <w:color w:val="000000" w:themeColor="text1"/>
        </w:rPr>
        <w:t xml:space="preserve"> al </w:t>
      </w:r>
      <w:proofErr w:type="spellStart"/>
      <w:r w:rsidRPr="007D53EB">
        <w:rPr>
          <w:rFonts w:ascii="UT Sans" w:hAnsi="UT Sans"/>
          <w:color w:val="000000" w:themeColor="text1"/>
        </w:rPr>
        <w:t>conexiunii</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și</w:t>
      </w:r>
      <w:proofErr w:type="spellEnd"/>
      <w:r w:rsidRPr="007D53EB">
        <w:rPr>
          <w:rFonts w:ascii="UT Sans" w:hAnsi="UT Sans"/>
          <w:color w:val="000000" w:themeColor="text1"/>
        </w:rPr>
        <w:t xml:space="preserve"> nu </w:t>
      </w:r>
      <w:proofErr w:type="spellStart"/>
      <w:r w:rsidRPr="007D53EB">
        <w:rPr>
          <w:rFonts w:ascii="UT Sans" w:hAnsi="UT Sans"/>
          <w:color w:val="000000" w:themeColor="text1"/>
        </w:rPr>
        <w:t>este</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limitată</w:t>
      </w:r>
      <w:proofErr w:type="spellEnd"/>
      <w:r w:rsidRPr="007D53EB">
        <w:rPr>
          <w:rFonts w:ascii="UT Sans" w:hAnsi="UT Sans"/>
          <w:color w:val="000000" w:themeColor="text1"/>
        </w:rPr>
        <w:t xml:space="preserve">, </w:t>
      </w:r>
      <w:proofErr w:type="spellStart"/>
      <w:r>
        <w:rPr>
          <w:rFonts w:ascii="UT Sans" w:hAnsi="UT Sans"/>
          <w:color w:val="000000" w:themeColor="text1"/>
        </w:rPr>
        <w:t>traficul</w:t>
      </w:r>
      <w:proofErr w:type="spellEnd"/>
      <w:r>
        <w:rPr>
          <w:rFonts w:ascii="UT Sans" w:hAnsi="UT Sans"/>
          <w:color w:val="000000" w:themeColor="text1"/>
        </w:rPr>
        <w:t xml:space="preserve"> </w:t>
      </w:r>
      <w:proofErr w:type="spellStart"/>
      <w:r>
        <w:rPr>
          <w:rFonts w:ascii="UT Sans" w:hAnsi="UT Sans"/>
          <w:color w:val="000000" w:themeColor="text1"/>
        </w:rPr>
        <w:t>putând</w:t>
      </w:r>
      <w:proofErr w:type="spellEnd"/>
      <w:r>
        <w:rPr>
          <w:rFonts w:ascii="UT Sans" w:hAnsi="UT Sans"/>
          <w:color w:val="000000" w:themeColor="text1"/>
        </w:rPr>
        <w:t xml:space="preserve"> </w:t>
      </w:r>
      <w:proofErr w:type="spellStart"/>
      <w:r>
        <w:rPr>
          <w:rFonts w:ascii="UT Sans" w:hAnsi="UT Sans"/>
          <w:color w:val="000000" w:themeColor="text1"/>
        </w:rPr>
        <w:t>depăși</w:t>
      </w:r>
      <w:proofErr w:type="spellEnd"/>
      <w:r>
        <w:rPr>
          <w:rFonts w:ascii="UT Sans" w:hAnsi="UT Sans"/>
          <w:color w:val="000000" w:themeColor="text1"/>
        </w:rPr>
        <w:t xml:space="preserve"> </w:t>
      </w:r>
      <w:proofErr w:type="spellStart"/>
      <w:r>
        <w:rPr>
          <w:rFonts w:ascii="UT Sans" w:hAnsi="UT Sans"/>
          <w:color w:val="000000" w:themeColor="text1"/>
        </w:rPr>
        <w:t>ș</w:t>
      </w:r>
      <w:r w:rsidRPr="007D53EB">
        <w:rPr>
          <w:rFonts w:ascii="UT Sans" w:hAnsi="UT Sans"/>
          <w:color w:val="000000" w:themeColor="text1"/>
        </w:rPr>
        <w:t>i</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ajunge</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chiar</w:t>
      </w:r>
      <w:proofErr w:type="spellEnd"/>
      <w:r w:rsidRPr="007D53EB">
        <w:rPr>
          <w:rFonts w:ascii="UT Sans" w:hAnsi="UT Sans"/>
          <w:color w:val="000000" w:themeColor="text1"/>
        </w:rPr>
        <w:t xml:space="preserve"> la o </w:t>
      </w:r>
      <w:proofErr w:type="spellStart"/>
      <w:r w:rsidRPr="007D53EB">
        <w:rPr>
          <w:rFonts w:ascii="UT Sans" w:hAnsi="UT Sans"/>
          <w:color w:val="000000" w:themeColor="text1"/>
        </w:rPr>
        <w:t>capacitatea</w:t>
      </w:r>
      <w:proofErr w:type="spellEnd"/>
      <w:r w:rsidRPr="007D53EB">
        <w:rPr>
          <w:rFonts w:ascii="UT Sans" w:hAnsi="UT Sans"/>
          <w:color w:val="000000" w:themeColor="text1"/>
        </w:rPr>
        <w:t xml:space="preserve"> de 10 </w:t>
      </w:r>
      <w:proofErr w:type="spellStart"/>
      <w:r w:rsidRPr="007D53EB">
        <w:rPr>
          <w:rFonts w:ascii="UT Sans" w:hAnsi="UT Sans"/>
          <w:color w:val="000000" w:themeColor="text1"/>
        </w:rPr>
        <w:t>Gbps</w:t>
      </w:r>
      <w:proofErr w:type="spellEnd"/>
      <w:r w:rsidRPr="007D53EB">
        <w:rPr>
          <w:rFonts w:ascii="UT Sans" w:hAnsi="UT Sans"/>
          <w:color w:val="000000" w:themeColor="text1"/>
        </w:rPr>
        <w:t>,</w:t>
      </w:r>
      <w:r w:rsidRPr="007D53EB">
        <w:rPr>
          <w:color w:val="000000" w:themeColor="text1"/>
        </w:rPr>
        <w:t xml:space="preserve"> </w:t>
      </w:r>
      <w:proofErr w:type="spellStart"/>
      <w:r w:rsidRPr="007D53EB">
        <w:rPr>
          <w:rFonts w:ascii="UT Sans" w:hAnsi="UT Sans"/>
          <w:color w:val="000000" w:themeColor="text1"/>
        </w:rPr>
        <w:t>Depășirile</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trebuiesc</w:t>
      </w:r>
      <w:proofErr w:type="spellEnd"/>
      <w:r w:rsidRPr="007D53EB">
        <w:rPr>
          <w:rFonts w:ascii="UT Sans" w:hAnsi="UT Sans"/>
          <w:color w:val="000000" w:themeColor="text1"/>
        </w:rPr>
        <w:t xml:space="preserve"> calculate </w:t>
      </w:r>
      <w:proofErr w:type="spellStart"/>
      <w:r w:rsidRPr="007D53EB">
        <w:rPr>
          <w:rFonts w:ascii="UT Sans" w:hAnsi="UT Sans"/>
          <w:color w:val="000000" w:themeColor="text1"/>
        </w:rPr>
        <w:t>folosind</w:t>
      </w:r>
      <w:proofErr w:type="spellEnd"/>
      <w:r w:rsidRPr="007D53EB">
        <w:rPr>
          <w:rFonts w:ascii="UT Sans" w:hAnsi="UT Sans"/>
          <w:color w:val="000000" w:themeColor="text1"/>
        </w:rPr>
        <w:t xml:space="preserve"> formula </w:t>
      </w:r>
      <w:proofErr w:type="spellStart"/>
      <w:r w:rsidRPr="007D53EB">
        <w:rPr>
          <w:rFonts w:ascii="UT Sans" w:hAnsi="UT Sans"/>
          <w:color w:val="000000" w:themeColor="text1"/>
        </w:rPr>
        <w:t>Percentilei</w:t>
      </w:r>
      <w:proofErr w:type="spellEnd"/>
      <w:r w:rsidRPr="007D53EB">
        <w:rPr>
          <w:rFonts w:ascii="UT Sans" w:hAnsi="UT Sans"/>
          <w:color w:val="000000" w:themeColor="text1"/>
        </w:rPr>
        <w:t xml:space="preserve"> 95% </w:t>
      </w:r>
      <w:proofErr w:type="spellStart"/>
      <w:r w:rsidRPr="007D53EB">
        <w:rPr>
          <w:rFonts w:ascii="UT Sans" w:hAnsi="UT Sans"/>
          <w:color w:val="000000" w:themeColor="text1"/>
        </w:rPr>
        <w:t>după</w:t>
      </w:r>
      <w:proofErr w:type="spellEnd"/>
      <w:r w:rsidRPr="007D53EB">
        <w:rPr>
          <w:rFonts w:ascii="UT Sans" w:hAnsi="UT Sans"/>
          <w:color w:val="000000" w:themeColor="text1"/>
        </w:rPr>
        <w:t xml:space="preserve"> cum </w:t>
      </w:r>
      <w:proofErr w:type="spellStart"/>
      <w:r w:rsidRPr="007D53EB">
        <w:rPr>
          <w:rFonts w:ascii="UT Sans" w:hAnsi="UT Sans"/>
          <w:color w:val="000000" w:themeColor="text1"/>
        </w:rPr>
        <w:t>urmează</w:t>
      </w:r>
      <w:proofErr w:type="spellEnd"/>
      <w:r w:rsidRPr="007D53EB">
        <w:rPr>
          <w:rFonts w:ascii="UT Sans" w:hAnsi="UT Sans"/>
          <w:color w:val="000000" w:themeColor="text1"/>
        </w:rPr>
        <w:t xml:space="preserve">: se </w:t>
      </w:r>
      <w:proofErr w:type="spellStart"/>
      <w:r w:rsidRPr="007D53EB">
        <w:rPr>
          <w:rFonts w:ascii="UT Sans" w:hAnsi="UT Sans"/>
          <w:color w:val="000000" w:themeColor="text1"/>
        </w:rPr>
        <w:t>cite</w:t>
      </w:r>
      <w:r>
        <w:rPr>
          <w:rFonts w:ascii="UT Sans" w:hAnsi="UT Sans"/>
          <w:color w:val="000000" w:themeColor="text1"/>
        </w:rPr>
        <w:t>sc</w:t>
      </w:r>
      <w:proofErr w:type="spellEnd"/>
      <w:r w:rsidRPr="007D53EB">
        <w:rPr>
          <w:rFonts w:ascii="UT Sans" w:hAnsi="UT Sans"/>
          <w:color w:val="000000" w:themeColor="text1"/>
        </w:rPr>
        <w:t xml:space="preserve"> la </w:t>
      </w:r>
      <w:proofErr w:type="spellStart"/>
      <w:r w:rsidRPr="007D53EB">
        <w:rPr>
          <w:rFonts w:ascii="UT Sans" w:hAnsi="UT Sans"/>
          <w:color w:val="000000" w:themeColor="text1"/>
        </w:rPr>
        <w:t>fiecare</w:t>
      </w:r>
      <w:proofErr w:type="spellEnd"/>
      <w:r w:rsidRPr="007D53EB">
        <w:rPr>
          <w:rFonts w:ascii="UT Sans" w:hAnsi="UT Sans"/>
          <w:color w:val="000000" w:themeColor="text1"/>
        </w:rPr>
        <w:t xml:space="preserve"> 5 minute </w:t>
      </w:r>
      <w:proofErr w:type="spellStart"/>
      <w:r w:rsidRPr="007D53EB">
        <w:rPr>
          <w:rFonts w:ascii="UT Sans" w:hAnsi="UT Sans"/>
          <w:color w:val="000000" w:themeColor="text1"/>
        </w:rPr>
        <w:t>valorile</w:t>
      </w:r>
      <w:proofErr w:type="spellEnd"/>
      <w:r w:rsidRPr="007D53EB">
        <w:rPr>
          <w:rFonts w:ascii="UT Sans" w:hAnsi="UT Sans"/>
          <w:color w:val="000000" w:themeColor="text1"/>
        </w:rPr>
        <w:t xml:space="preserve"> de </w:t>
      </w:r>
      <w:proofErr w:type="spellStart"/>
      <w:r w:rsidRPr="007D53EB">
        <w:rPr>
          <w:rFonts w:ascii="UT Sans" w:hAnsi="UT Sans"/>
          <w:color w:val="000000" w:themeColor="text1"/>
        </w:rPr>
        <w:t>trafic</w:t>
      </w:r>
      <w:proofErr w:type="spellEnd"/>
      <w:r w:rsidRPr="007D53EB">
        <w:rPr>
          <w:rFonts w:ascii="UT Sans" w:hAnsi="UT Sans"/>
          <w:color w:val="000000" w:themeColor="text1"/>
        </w:rPr>
        <w:t xml:space="preserve"> de </w:t>
      </w:r>
      <w:proofErr w:type="spellStart"/>
      <w:r w:rsidRPr="007D53EB">
        <w:rPr>
          <w:rFonts w:ascii="UT Sans" w:hAnsi="UT Sans"/>
          <w:color w:val="000000" w:themeColor="text1"/>
        </w:rPr>
        <w:t>pe</w:t>
      </w:r>
      <w:proofErr w:type="spellEnd"/>
      <w:r w:rsidRPr="007D53EB">
        <w:rPr>
          <w:rFonts w:ascii="UT Sans" w:hAnsi="UT Sans"/>
          <w:color w:val="000000" w:themeColor="text1"/>
        </w:rPr>
        <w:t xml:space="preserve"> port, upload </w:t>
      </w:r>
      <w:proofErr w:type="spellStart"/>
      <w:r w:rsidRPr="007D53EB">
        <w:rPr>
          <w:rFonts w:ascii="UT Sans" w:hAnsi="UT Sans"/>
          <w:color w:val="000000" w:themeColor="text1"/>
        </w:rPr>
        <w:t>și</w:t>
      </w:r>
      <w:proofErr w:type="spellEnd"/>
      <w:r w:rsidRPr="007D53EB">
        <w:rPr>
          <w:rFonts w:ascii="UT Sans" w:hAnsi="UT Sans"/>
          <w:color w:val="000000" w:themeColor="text1"/>
        </w:rPr>
        <w:t xml:space="preserve"> download. La </w:t>
      </w:r>
      <w:proofErr w:type="spellStart"/>
      <w:r w:rsidRPr="007D53EB">
        <w:rPr>
          <w:rFonts w:ascii="UT Sans" w:hAnsi="UT Sans"/>
          <w:color w:val="000000" w:themeColor="text1"/>
        </w:rPr>
        <w:t>sfârșitul</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lunii</w:t>
      </w:r>
      <w:proofErr w:type="spellEnd"/>
      <w:r w:rsidRPr="007D53EB">
        <w:rPr>
          <w:rFonts w:ascii="UT Sans" w:hAnsi="UT Sans"/>
          <w:color w:val="000000" w:themeColor="text1"/>
        </w:rPr>
        <w:t xml:space="preserve"> se </w:t>
      </w:r>
      <w:proofErr w:type="spellStart"/>
      <w:r w:rsidRPr="007D53EB">
        <w:rPr>
          <w:rFonts w:ascii="UT Sans" w:hAnsi="UT Sans"/>
          <w:color w:val="000000" w:themeColor="text1"/>
        </w:rPr>
        <w:t>ordonează</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descrescător</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și</w:t>
      </w:r>
      <w:proofErr w:type="spellEnd"/>
      <w:r w:rsidRPr="007D53EB">
        <w:rPr>
          <w:rFonts w:ascii="UT Sans" w:hAnsi="UT Sans"/>
          <w:color w:val="000000" w:themeColor="text1"/>
        </w:rPr>
        <w:t xml:space="preserve"> se </w:t>
      </w:r>
      <w:proofErr w:type="spellStart"/>
      <w:r w:rsidRPr="007D53EB">
        <w:rPr>
          <w:rFonts w:ascii="UT Sans" w:hAnsi="UT Sans"/>
          <w:color w:val="000000" w:themeColor="text1"/>
        </w:rPr>
        <w:t>șterg</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primele</w:t>
      </w:r>
      <w:proofErr w:type="spellEnd"/>
      <w:r w:rsidRPr="007D53EB">
        <w:rPr>
          <w:rFonts w:ascii="UT Sans" w:hAnsi="UT Sans"/>
          <w:color w:val="000000" w:themeColor="text1"/>
        </w:rPr>
        <w:t xml:space="preserve"> 5% </w:t>
      </w:r>
      <w:proofErr w:type="spellStart"/>
      <w:r w:rsidRPr="007D53EB">
        <w:rPr>
          <w:rFonts w:ascii="UT Sans" w:hAnsi="UT Sans"/>
          <w:color w:val="000000" w:themeColor="text1"/>
        </w:rPr>
        <w:t>dintre</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acestea</w:t>
      </w:r>
      <w:proofErr w:type="spellEnd"/>
      <w:r w:rsidRPr="007D53EB">
        <w:rPr>
          <w:rFonts w:ascii="UT Sans" w:hAnsi="UT Sans"/>
          <w:color w:val="000000" w:themeColor="text1"/>
        </w:rPr>
        <w:t xml:space="preserve"> (se </w:t>
      </w:r>
      <w:proofErr w:type="spellStart"/>
      <w:r w:rsidRPr="007D53EB">
        <w:rPr>
          <w:rFonts w:ascii="UT Sans" w:hAnsi="UT Sans"/>
          <w:color w:val="000000" w:themeColor="text1"/>
        </w:rPr>
        <w:t>șterg</w:t>
      </w:r>
      <w:proofErr w:type="spellEnd"/>
      <w:r w:rsidRPr="007D53EB">
        <w:rPr>
          <w:rFonts w:ascii="UT Sans" w:hAnsi="UT Sans"/>
          <w:color w:val="000000" w:themeColor="text1"/>
        </w:rPr>
        <w:t xml:space="preserve"> 36 ore/</w:t>
      </w:r>
      <w:proofErr w:type="spellStart"/>
      <w:r w:rsidRPr="007D53EB">
        <w:rPr>
          <w:rFonts w:ascii="UT Sans" w:hAnsi="UT Sans"/>
          <w:color w:val="000000" w:themeColor="text1"/>
        </w:rPr>
        <w:t>lună</w:t>
      </w:r>
      <w:proofErr w:type="spellEnd"/>
      <w:r w:rsidRPr="007D53EB">
        <w:rPr>
          <w:rFonts w:ascii="UT Sans" w:hAnsi="UT Sans"/>
          <w:color w:val="000000" w:themeColor="text1"/>
        </w:rPr>
        <w:t xml:space="preserve"> de </w:t>
      </w:r>
      <w:proofErr w:type="spellStart"/>
      <w:r w:rsidRPr="007D53EB">
        <w:rPr>
          <w:rFonts w:ascii="UT Sans" w:hAnsi="UT Sans"/>
          <w:color w:val="000000" w:themeColor="text1"/>
        </w:rPr>
        <w:t>vârfuri</w:t>
      </w:r>
      <w:proofErr w:type="spellEnd"/>
      <w:r w:rsidRPr="007D53EB">
        <w:rPr>
          <w:rFonts w:ascii="UT Sans" w:hAnsi="UT Sans"/>
          <w:color w:val="000000" w:themeColor="text1"/>
        </w:rPr>
        <w:t xml:space="preserve"> de </w:t>
      </w:r>
      <w:proofErr w:type="spellStart"/>
      <w:r w:rsidRPr="007D53EB">
        <w:rPr>
          <w:rFonts w:ascii="UT Sans" w:hAnsi="UT Sans"/>
          <w:color w:val="000000" w:themeColor="text1"/>
        </w:rPr>
        <w:t>trafic</w:t>
      </w:r>
      <w:proofErr w:type="spellEnd"/>
      <w:r w:rsidRPr="007D53EB">
        <w:rPr>
          <w:rFonts w:ascii="UT Sans" w:hAnsi="UT Sans"/>
          <w:color w:val="000000" w:themeColor="text1"/>
        </w:rPr>
        <w:t xml:space="preserve">). Din </w:t>
      </w:r>
      <w:proofErr w:type="spellStart"/>
      <w:r w:rsidRPr="007D53EB">
        <w:rPr>
          <w:rFonts w:ascii="UT Sans" w:hAnsi="UT Sans"/>
          <w:color w:val="000000" w:themeColor="text1"/>
        </w:rPr>
        <w:t>valoarea</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cea</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mai</w:t>
      </w:r>
      <w:proofErr w:type="spellEnd"/>
      <w:r w:rsidRPr="007D53EB">
        <w:rPr>
          <w:rFonts w:ascii="UT Sans" w:hAnsi="UT Sans"/>
          <w:color w:val="000000" w:themeColor="text1"/>
        </w:rPr>
        <w:t xml:space="preserve"> mare </w:t>
      </w:r>
      <w:proofErr w:type="spellStart"/>
      <w:r w:rsidRPr="007D53EB">
        <w:rPr>
          <w:rFonts w:ascii="UT Sans" w:hAnsi="UT Sans"/>
          <w:color w:val="000000" w:themeColor="text1"/>
        </w:rPr>
        <w:t>rămasă</w:t>
      </w:r>
      <w:proofErr w:type="spellEnd"/>
      <w:r w:rsidRPr="007D53EB">
        <w:rPr>
          <w:rFonts w:ascii="UT Sans" w:hAnsi="UT Sans"/>
          <w:color w:val="000000" w:themeColor="text1"/>
        </w:rPr>
        <w:t xml:space="preserve"> se </w:t>
      </w:r>
      <w:proofErr w:type="spellStart"/>
      <w:r w:rsidRPr="007D53EB">
        <w:rPr>
          <w:rFonts w:ascii="UT Sans" w:hAnsi="UT Sans"/>
          <w:color w:val="000000" w:themeColor="text1"/>
        </w:rPr>
        <w:t>scade</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banda</w:t>
      </w:r>
      <w:proofErr w:type="spellEnd"/>
      <w:r w:rsidRPr="007D53EB">
        <w:rPr>
          <w:rFonts w:ascii="UT Sans" w:hAnsi="UT Sans"/>
          <w:color w:val="000000" w:themeColor="text1"/>
        </w:rPr>
        <w:t xml:space="preserve"> committed de 2Gbps. </w:t>
      </w:r>
      <w:proofErr w:type="spellStart"/>
      <w:r w:rsidRPr="007D53EB">
        <w:rPr>
          <w:rFonts w:ascii="UT Sans" w:hAnsi="UT Sans"/>
          <w:color w:val="000000" w:themeColor="text1"/>
        </w:rPr>
        <w:t>Dacă</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diferența</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este</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pozitivă</w:t>
      </w:r>
      <w:proofErr w:type="spellEnd"/>
      <w:r w:rsidRPr="007D53EB">
        <w:rPr>
          <w:rFonts w:ascii="UT Sans" w:hAnsi="UT Sans"/>
          <w:color w:val="000000" w:themeColor="text1"/>
        </w:rPr>
        <w:t xml:space="preserve"> </w:t>
      </w:r>
      <w:proofErr w:type="spellStart"/>
      <w:r w:rsidRPr="007D53EB">
        <w:rPr>
          <w:rFonts w:ascii="UT Sans" w:hAnsi="UT Sans"/>
          <w:color w:val="000000" w:themeColor="text1"/>
        </w:rPr>
        <w:t>numărul</w:t>
      </w:r>
      <w:proofErr w:type="spellEnd"/>
      <w:r w:rsidRPr="007D53EB">
        <w:rPr>
          <w:rFonts w:ascii="UT Sans" w:hAnsi="UT Sans"/>
          <w:color w:val="000000" w:themeColor="text1"/>
        </w:rPr>
        <w:t xml:space="preserve"> de Mbps se </w:t>
      </w:r>
      <w:proofErr w:type="spellStart"/>
      <w:r w:rsidRPr="007D53EB">
        <w:rPr>
          <w:rFonts w:ascii="UT Sans" w:hAnsi="UT Sans"/>
          <w:color w:val="000000" w:themeColor="text1"/>
        </w:rPr>
        <w:t>înmulțește</w:t>
      </w:r>
      <w:proofErr w:type="spellEnd"/>
      <w:r w:rsidRPr="007D53EB">
        <w:rPr>
          <w:rFonts w:ascii="UT Sans" w:hAnsi="UT Sans"/>
          <w:color w:val="000000" w:themeColor="text1"/>
        </w:rPr>
        <w:t xml:space="preserve"> cu un </w:t>
      </w:r>
      <w:proofErr w:type="spellStart"/>
      <w:r w:rsidRPr="007D53EB">
        <w:rPr>
          <w:rFonts w:ascii="UT Sans" w:hAnsi="UT Sans"/>
          <w:color w:val="000000" w:themeColor="text1"/>
        </w:rPr>
        <w:t>tarif</w:t>
      </w:r>
      <w:proofErr w:type="spellEnd"/>
      <w:r w:rsidRPr="007D53EB">
        <w:rPr>
          <w:rFonts w:ascii="UT Sans" w:hAnsi="UT Sans"/>
          <w:color w:val="000000" w:themeColor="text1"/>
        </w:rPr>
        <w:t xml:space="preserve"> de maximum </w:t>
      </w:r>
      <w:r w:rsidRPr="007D53EB">
        <w:rPr>
          <w:rFonts w:ascii="ArialMT" w:eastAsiaTheme="minorHAnsi" w:hAnsi="ArialMT" w:cs="ArialMT"/>
          <w:color w:val="000000" w:themeColor="text1"/>
          <w:sz w:val="20"/>
          <w:szCs w:val="20"/>
        </w:rPr>
        <w:t>0</w:t>
      </w:r>
      <w:proofErr w:type="gramStart"/>
      <w:r w:rsidRPr="007D53EB">
        <w:rPr>
          <w:rFonts w:ascii="ArialMT" w:eastAsiaTheme="minorHAnsi" w:hAnsi="ArialMT" w:cs="ArialMT"/>
          <w:color w:val="000000" w:themeColor="text1"/>
          <w:sz w:val="20"/>
          <w:szCs w:val="20"/>
        </w:rPr>
        <w:t>,3</w:t>
      </w:r>
      <w:proofErr w:type="gramEnd"/>
      <w:r w:rsidRPr="007D53EB">
        <w:rPr>
          <w:rFonts w:ascii="ArialMT" w:eastAsiaTheme="minorHAnsi" w:hAnsi="ArialMT" w:cs="ArialMT"/>
          <w:color w:val="000000" w:themeColor="text1"/>
          <w:sz w:val="20"/>
          <w:szCs w:val="20"/>
        </w:rPr>
        <w:t xml:space="preserve"> €</w:t>
      </w:r>
      <w:r w:rsidRPr="007D53EB">
        <w:rPr>
          <w:rFonts w:ascii="UT Sans" w:hAnsi="UT Sans"/>
          <w:color w:val="000000" w:themeColor="text1"/>
        </w:rPr>
        <w:t xml:space="preserve">/Mbps </w:t>
      </w:r>
      <w:proofErr w:type="spellStart"/>
      <w:r w:rsidRPr="007D53EB">
        <w:rPr>
          <w:rFonts w:ascii="UT Sans" w:hAnsi="UT Sans"/>
          <w:color w:val="000000" w:themeColor="text1"/>
        </w:rPr>
        <w:t>depășire</w:t>
      </w:r>
      <w:proofErr w:type="spellEnd"/>
      <w:r>
        <w:rPr>
          <w:rFonts w:ascii="UT Sans" w:hAnsi="UT Sans"/>
          <w:color w:val="000000" w:themeColor="text1"/>
        </w:rPr>
        <w:t xml:space="preserve">, </w:t>
      </w:r>
      <w:proofErr w:type="spellStart"/>
      <w:r>
        <w:rPr>
          <w:rFonts w:ascii="UT Sans" w:hAnsi="UT Sans"/>
          <w:color w:val="000000" w:themeColor="text1"/>
        </w:rPr>
        <w:t>suma</w:t>
      </w:r>
      <w:proofErr w:type="spellEnd"/>
      <w:r>
        <w:rPr>
          <w:rFonts w:ascii="UT Sans" w:hAnsi="UT Sans"/>
          <w:color w:val="000000" w:themeColor="text1"/>
        </w:rPr>
        <w:t xml:space="preserve"> </w:t>
      </w:r>
      <w:proofErr w:type="spellStart"/>
      <w:r>
        <w:rPr>
          <w:rFonts w:ascii="UT Sans" w:hAnsi="UT Sans"/>
          <w:color w:val="000000" w:themeColor="text1"/>
        </w:rPr>
        <w:t>obținută</w:t>
      </w:r>
      <w:proofErr w:type="spellEnd"/>
      <w:r>
        <w:rPr>
          <w:rFonts w:ascii="UT Sans" w:hAnsi="UT Sans"/>
          <w:color w:val="000000" w:themeColor="text1"/>
        </w:rPr>
        <w:t xml:space="preserve"> </w:t>
      </w:r>
      <w:proofErr w:type="spellStart"/>
      <w:r>
        <w:rPr>
          <w:rFonts w:ascii="UT Sans" w:hAnsi="UT Sans"/>
          <w:color w:val="000000" w:themeColor="text1"/>
        </w:rPr>
        <w:t>putând</w:t>
      </w:r>
      <w:proofErr w:type="spellEnd"/>
      <w:r>
        <w:rPr>
          <w:rFonts w:ascii="UT Sans" w:hAnsi="UT Sans"/>
          <w:color w:val="000000" w:themeColor="text1"/>
        </w:rPr>
        <w:t xml:space="preserve"> fi </w:t>
      </w:r>
      <w:proofErr w:type="spellStart"/>
      <w:r>
        <w:rPr>
          <w:rFonts w:ascii="UT Sans" w:hAnsi="UT Sans"/>
          <w:color w:val="000000" w:themeColor="text1"/>
        </w:rPr>
        <w:t>adăugată</w:t>
      </w:r>
      <w:proofErr w:type="spellEnd"/>
      <w:r>
        <w:rPr>
          <w:rFonts w:ascii="UT Sans" w:hAnsi="UT Sans"/>
          <w:color w:val="000000" w:themeColor="text1"/>
        </w:rPr>
        <w:t xml:space="preserve"> la </w:t>
      </w:r>
      <w:proofErr w:type="spellStart"/>
      <w:r>
        <w:rPr>
          <w:rFonts w:ascii="UT Sans" w:hAnsi="UT Sans"/>
          <w:color w:val="000000" w:themeColor="text1"/>
        </w:rPr>
        <w:t>factura</w:t>
      </w:r>
      <w:proofErr w:type="spellEnd"/>
      <w:r>
        <w:rPr>
          <w:rFonts w:ascii="UT Sans" w:hAnsi="UT Sans"/>
          <w:color w:val="000000" w:themeColor="text1"/>
        </w:rPr>
        <w:t xml:space="preserve"> </w:t>
      </w:r>
      <w:proofErr w:type="spellStart"/>
      <w:r>
        <w:rPr>
          <w:rFonts w:ascii="UT Sans" w:hAnsi="UT Sans"/>
          <w:color w:val="000000" w:themeColor="text1"/>
        </w:rPr>
        <w:t>lunară</w:t>
      </w:r>
      <w:proofErr w:type="spellEnd"/>
      <w:r w:rsidRPr="007D53EB">
        <w:rPr>
          <w:rFonts w:ascii="UT Sans" w:hAnsi="UT Sans"/>
          <w:color w:val="000000" w:themeColor="text1"/>
        </w:rPr>
        <w:t>.</w:t>
      </w:r>
    </w:p>
    <w:p w:rsidR="00762915" w:rsidRDefault="00446A5B" w:rsidP="00B432E7">
      <w:pPr>
        <w:pStyle w:val="ListParagraph"/>
        <w:numPr>
          <w:ilvl w:val="0"/>
          <w:numId w:val="7"/>
        </w:numPr>
        <w:spacing w:after="0" w:line="240" w:lineRule="auto"/>
        <w:jc w:val="both"/>
        <w:rPr>
          <w:rFonts w:ascii="UT Sans" w:hAnsi="UT Sans"/>
        </w:rPr>
      </w:pPr>
      <w:proofErr w:type="spellStart"/>
      <w:r>
        <w:rPr>
          <w:rFonts w:ascii="UT Sans" w:hAnsi="UT Sans"/>
        </w:rPr>
        <w:lastRenderedPageBreak/>
        <w:t>Oferirea</w:t>
      </w:r>
      <w:proofErr w:type="spellEnd"/>
      <w:r>
        <w:rPr>
          <w:rFonts w:ascii="UT Sans" w:hAnsi="UT Sans"/>
        </w:rPr>
        <w:t xml:space="preserve"> de </w:t>
      </w:r>
      <w:proofErr w:type="spellStart"/>
      <w:r>
        <w:rPr>
          <w:rFonts w:ascii="UT Sans" w:hAnsi="UT Sans"/>
        </w:rPr>
        <w:t>servicii</w:t>
      </w:r>
      <w:proofErr w:type="spellEnd"/>
      <w:r>
        <w:rPr>
          <w:rFonts w:ascii="UT Sans" w:hAnsi="UT Sans"/>
        </w:rPr>
        <w:t xml:space="preserve"> </w:t>
      </w:r>
      <w:proofErr w:type="spellStart"/>
      <w:r>
        <w:rPr>
          <w:rFonts w:ascii="UT Sans" w:hAnsi="UT Sans"/>
        </w:rPr>
        <w:t>inferioare</w:t>
      </w:r>
      <w:proofErr w:type="spellEnd"/>
      <w:r>
        <w:rPr>
          <w:rFonts w:ascii="UT Sans" w:hAnsi="UT Sans"/>
        </w:rPr>
        <w:t xml:space="preserve"> </w:t>
      </w:r>
      <w:proofErr w:type="spellStart"/>
      <w:r>
        <w:rPr>
          <w:rFonts w:ascii="UT Sans" w:hAnsi="UT Sans"/>
        </w:rPr>
        <w:t>prevăzute</w:t>
      </w:r>
      <w:proofErr w:type="spellEnd"/>
      <w:r>
        <w:rPr>
          <w:rFonts w:ascii="UT Sans" w:hAnsi="UT Sans"/>
        </w:rPr>
        <w:t xml:space="preserve"> </w:t>
      </w:r>
      <w:proofErr w:type="spellStart"/>
      <w:r>
        <w:rPr>
          <w:rFonts w:ascii="UT Sans" w:hAnsi="UT Sans"/>
        </w:rPr>
        <w:t>în</w:t>
      </w:r>
      <w:proofErr w:type="spellEnd"/>
      <w:r>
        <w:rPr>
          <w:rFonts w:ascii="UT Sans" w:hAnsi="UT Sans"/>
        </w:rPr>
        <w:t xml:space="preserve"> </w:t>
      </w:r>
      <w:proofErr w:type="spellStart"/>
      <w:r>
        <w:rPr>
          <w:rFonts w:ascii="UT Sans" w:hAnsi="UT Sans"/>
        </w:rPr>
        <w:t>Caietul</w:t>
      </w:r>
      <w:proofErr w:type="spellEnd"/>
      <w:r>
        <w:rPr>
          <w:rFonts w:ascii="UT Sans" w:hAnsi="UT Sans"/>
        </w:rPr>
        <w:t xml:space="preserve"> de </w:t>
      </w:r>
      <w:proofErr w:type="spellStart"/>
      <w:r>
        <w:rPr>
          <w:rFonts w:ascii="UT Sans" w:hAnsi="UT Sans"/>
        </w:rPr>
        <w:t>Sarcini</w:t>
      </w:r>
      <w:proofErr w:type="spellEnd"/>
      <w:r>
        <w:rPr>
          <w:rFonts w:ascii="UT Sans" w:hAnsi="UT Sans"/>
        </w:rPr>
        <w:t xml:space="preserve"> </w:t>
      </w:r>
      <w:proofErr w:type="spellStart"/>
      <w:proofErr w:type="gramStart"/>
      <w:r>
        <w:rPr>
          <w:rFonts w:ascii="UT Sans" w:hAnsi="UT Sans"/>
        </w:rPr>
        <w:t>va</w:t>
      </w:r>
      <w:proofErr w:type="spellEnd"/>
      <w:proofErr w:type="gramEnd"/>
      <w:r>
        <w:rPr>
          <w:rFonts w:ascii="UT Sans" w:hAnsi="UT Sans"/>
        </w:rPr>
        <w:t xml:space="preserve"> duce la </w:t>
      </w:r>
      <w:proofErr w:type="spellStart"/>
      <w:r>
        <w:rPr>
          <w:rFonts w:ascii="UT Sans" w:hAnsi="UT Sans"/>
        </w:rPr>
        <w:t>declararea</w:t>
      </w:r>
      <w:proofErr w:type="spellEnd"/>
      <w:r>
        <w:rPr>
          <w:rFonts w:ascii="UT Sans" w:hAnsi="UT Sans"/>
        </w:rPr>
        <w:t xml:space="preserve"> </w:t>
      </w:r>
      <w:proofErr w:type="spellStart"/>
      <w:r>
        <w:rPr>
          <w:rFonts w:ascii="UT Sans" w:hAnsi="UT Sans"/>
        </w:rPr>
        <w:t>ofertei</w:t>
      </w:r>
      <w:proofErr w:type="spellEnd"/>
      <w:r>
        <w:rPr>
          <w:rFonts w:ascii="UT Sans" w:hAnsi="UT Sans"/>
        </w:rPr>
        <w:t xml:space="preserve"> ca </w:t>
      </w:r>
      <w:proofErr w:type="spellStart"/>
      <w:r>
        <w:rPr>
          <w:rFonts w:ascii="UT Sans" w:hAnsi="UT Sans"/>
        </w:rPr>
        <w:t>neconforme</w:t>
      </w:r>
      <w:proofErr w:type="spellEnd"/>
      <w:r>
        <w:rPr>
          <w:rFonts w:ascii="UT Sans" w:hAnsi="UT Sans"/>
        </w:rPr>
        <w:t>.</w:t>
      </w:r>
    </w:p>
    <w:p w:rsidR="00446A5B" w:rsidRDefault="00446A5B" w:rsidP="00B432E7">
      <w:pPr>
        <w:pStyle w:val="ListParagraph"/>
        <w:numPr>
          <w:ilvl w:val="0"/>
          <w:numId w:val="7"/>
        </w:numPr>
        <w:spacing w:after="0" w:line="240" w:lineRule="auto"/>
        <w:jc w:val="both"/>
        <w:rPr>
          <w:rFonts w:ascii="UT Sans" w:hAnsi="UT Sans"/>
        </w:rPr>
      </w:pPr>
      <w:proofErr w:type="spellStart"/>
      <w:r>
        <w:rPr>
          <w:rFonts w:ascii="UT Sans" w:hAnsi="UT Sans"/>
        </w:rPr>
        <w:t>Autoritatea</w:t>
      </w:r>
      <w:proofErr w:type="spellEnd"/>
      <w:r>
        <w:rPr>
          <w:rFonts w:ascii="UT Sans" w:hAnsi="UT Sans"/>
        </w:rPr>
        <w:t xml:space="preserve"> </w:t>
      </w:r>
      <w:proofErr w:type="spellStart"/>
      <w:r>
        <w:rPr>
          <w:rFonts w:ascii="UT Sans" w:hAnsi="UT Sans"/>
        </w:rPr>
        <w:t>contractantă</w:t>
      </w:r>
      <w:proofErr w:type="spellEnd"/>
      <w:r>
        <w:rPr>
          <w:rFonts w:ascii="UT Sans" w:hAnsi="UT Sans"/>
        </w:rPr>
        <w:t xml:space="preserve"> </w:t>
      </w:r>
      <w:proofErr w:type="spellStart"/>
      <w:r>
        <w:rPr>
          <w:rFonts w:ascii="UT Sans" w:hAnsi="UT Sans"/>
        </w:rPr>
        <w:t>își</w:t>
      </w:r>
      <w:proofErr w:type="spellEnd"/>
      <w:r>
        <w:rPr>
          <w:rFonts w:ascii="UT Sans" w:hAnsi="UT Sans"/>
        </w:rPr>
        <w:t xml:space="preserve"> </w:t>
      </w:r>
      <w:proofErr w:type="spellStart"/>
      <w:r>
        <w:rPr>
          <w:rFonts w:ascii="UT Sans" w:hAnsi="UT Sans"/>
        </w:rPr>
        <w:t>rezervă</w:t>
      </w:r>
      <w:proofErr w:type="spellEnd"/>
      <w:r>
        <w:rPr>
          <w:rFonts w:ascii="UT Sans" w:hAnsi="UT Sans"/>
        </w:rPr>
        <w:t xml:space="preserve"> </w:t>
      </w:r>
      <w:proofErr w:type="spellStart"/>
      <w:r>
        <w:rPr>
          <w:rFonts w:ascii="UT Sans" w:hAnsi="UT Sans"/>
        </w:rPr>
        <w:t>dreptul</w:t>
      </w:r>
      <w:proofErr w:type="spellEnd"/>
      <w:r>
        <w:rPr>
          <w:rFonts w:ascii="UT Sans" w:hAnsi="UT Sans"/>
        </w:rPr>
        <w:t xml:space="preserve"> de a </w:t>
      </w:r>
      <w:proofErr w:type="spellStart"/>
      <w:r>
        <w:rPr>
          <w:rFonts w:ascii="UT Sans" w:hAnsi="UT Sans"/>
        </w:rPr>
        <w:t>verifica</w:t>
      </w:r>
      <w:proofErr w:type="spellEnd"/>
      <w:r>
        <w:rPr>
          <w:rFonts w:ascii="UT Sans" w:hAnsi="UT Sans"/>
        </w:rPr>
        <w:t xml:space="preserve"> </w:t>
      </w:r>
      <w:proofErr w:type="spellStart"/>
      <w:r>
        <w:rPr>
          <w:rFonts w:ascii="UT Sans" w:hAnsi="UT Sans"/>
        </w:rPr>
        <w:t>informațiile</w:t>
      </w:r>
      <w:proofErr w:type="spellEnd"/>
      <w:r>
        <w:rPr>
          <w:rFonts w:ascii="UT Sans" w:hAnsi="UT Sans"/>
        </w:rPr>
        <w:t xml:space="preserve"> </w:t>
      </w:r>
      <w:proofErr w:type="spellStart"/>
      <w:r>
        <w:rPr>
          <w:rFonts w:ascii="UT Sans" w:hAnsi="UT Sans"/>
        </w:rPr>
        <w:t>prezentate</w:t>
      </w:r>
      <w:proofErr w:type="spellEnd"/>
      <w:r>
        <w:rPr>
          <w:rFonts w:ascii="UT Sans" w:hAnsi="UT Sans"/>
        </w:rPr>
        <w:t xml:space="preserve"> de </w:t>
      </w:r>
      <w:proofErr w:type="spellStart"/>
      <w:r>
        <w:rPr>
          <w:rFonts w:ascii="UT Sans" w:hAnsi="UT Sans"/>
        </w:rPr>
        <w:t>ofertanți</w:t>
      </w:r>
      <w:proofErr w:type="spellEnd"/>
      <w:r>
        <w:rPr>
          <w:rFonts w:ascii="UT Sans" w:hAnsi="UT Sans"/>
        </w:rPr>
        <w:t xml:space="preserve"> </w:t>
      </w:r>
      <w:proofErr w:type="spellStart"/>
      <w:r>
        <w:rPr>
          <w:rFonts w:ascii="UT Sans" w:hAnsi="UT Sans"/>
        </w:rPr>
        <w:t>privind</w:t>
      </w:r>
      <w:proofErr w:type="spellEnd"/>
      <w:r>
        <w:rPr>
          <w:rFonts w:ascii="UT Sans" w:hAnsi="UT Sans"/>
        </w:rPr>
        <w:t xml:space="preserve"> </w:t>
      </w:r>
      <w:proofErr w:type="spellStart"/>
      <w:r>
        <w:rPr>
          <w:rFonts w:ascii="UT Sans" w:hAnsi="UT Sans"/>
        </w:rPr>
        <w:t>orarul</w:t>
      </w:r>
      <w:proofErr w:type="spellEnd"/>
      <w:r>
        <w:rPr>
          <w:rFonts w:ascii="UT Sans" w:hAnsi="UT Sans"/>
        </w:rPr>
        <w:t xml:space="preserve"> </w:t>
      </w:r>
      <w:proofErr w:type="spellStart"/>
      <w:r>
        <w:rPr>
          <w:rFonts w:ascii="UT Sans" w:hAnsi="UT Sans"/>
        </w:rPr>
        <w:t>și</w:t>
      </w:r>
      <w:proofErr w:type="spellEnd"/>
      <w:r>
        <w:rPr>
          <w:rFonts w:ascii="UT Sans" w:hAnsi="UT Sans"/>
        </w:rPr>
        <w:t xml:space="preserve"> </w:t>
      </w:r>
      <w:proofErr w:type="spellStart"/>
      <w:r>
        <w:rPr>
          <w:rFonts w:ascii="UT Sans" w:hAnsi="UT Sans"/>
        </w:rPr>
        <w:t>modul</w:t>
      </w:r>
      <w:proofErr w:type="spellEnd"/>
      <w:r>
        <w:rPr>
          <w:rFonts w:ascii="UT Sans" w:hAnsi="UT Sans"/>
        </w:rPr>
        <w:t xml:space="preserve"> de </w:t>
      </w:r>
      <w:proofErr w:type="spellStart"/>
      <w:r>
        <w:rPr>
          <w:rFonts w:ascii="UT Sans" w:hAnsi="UT Sans"/>
        </w:rPr>
        <w:t>preluare</w:t>
      </w:r>
      <w:proofErr w:type="spellEnd"/>
      <w:r>
        <w:rPr>
          <w:rFonts w:ascii="UT Sans" w:hAnsi="UT Sans"/>
        </w:rPr>
        <w:t xml:space="preserve"> a </w:t>
      </w:r>
      <w:proofErr w:type="spellStart"/>
      <w:r>
        <w:rPr>
          <w:rFonts w:ascii="UT Sans" w:hAnsi="UT Sans"/>
        </w:rPr>
        <w:t>solicitărilor</w:t>
      </w:r>
      <w:proofErr w:type="spellEnd"/>
      <w:r>
        <w:rPr>
          <w:rFonts w:ascii="UT Sans" w:hAnsi="UT Sans"/>
        </w:rPr>
        <w:t>.</w:t>
      </w:r>
    </w:p>
    <w:p w:rsidR="00446A5B" w:rsidRDefault="00446A5B" w:rsidP="00B432E7">
      <w:pPr>
        <w:pStyle w:val="ListParagraph"/>
        <w:numPr>
          <w:ilvl w:val="0"/>
          <w:numId w:val="7"/>
        </w:numPr>
        <w:spacing w:after="0" w:line="240" w:lineRule="auto"/>
        <w:jc w:val="both"/>
        <w:rPr>
          <w:rFonts w:ascii="UT Sans" w:hAnsi="UT Sans"/>
        </w:rPr>
      </w:pPr>
      <w:proofErr w:type="spellStart"/>
      <w:r>
        <w:rPr>
          <w:rFonts w:ascii="UT Sans" w:hAnsi="UT Sans"/>
        </w:rPr>
        <w:t>Ofertantul</w:t>
      </w:r>
      <w:proofErr w:type="spellEnd"/>
      <w:r>
        <w:rPr>
          <w:rFonts w:ascii="UT Sans" w:hAnsi="UT Sans"/>
        </w:rPr>
        <w:t xml:space="preserve"> </w:t>
      </w:r>
      <w:proofErr w:type="spellStart"/>
      <w:proofErr w:type="gramStart"/>
      <w:r>
        <w:rPr>
          <w:rFonts w:ascii="UT Sans" w:hAnsi="UT Sans"/>
        </w:rPr>
        <w:t>va</w:t>
      </w:r>
      <w:proofErr w:type="spellEnd"/>
      <w:proofErr w:type="gramEnd"/>
      <w:r>
        <w:rPr>
          <w:rFonts w:ascii="UT Sans" w:hAnsi="UT Sans"/>
        </w:rPr>
        <w:t xml:space="preserve"> </w:t>
      </w:r>
      <w:proofErr w:type="spellStart"/>
      <w:r>
        <w:rPr>
          <w:rFonts w:ascii="UT Sans" w:hAnsi="UT Sans"/>
        </w:rPr>
        <w:t>completa</w:t>
      </w:r>
      <w:proofErr w:type="spellEnd"/>
      <w:r>
        <w:rPr>
          <w:rFonts w:ascii="UT Sans" w:hAnsi="UT Sans"/>
        </w:rPr>
        <w:t xml:space="preserve"> o </w:t>
      </w:r>
      <w:proofErr w:type="spellStart"/>
      <w:r>
        <w:rPr>
          <w:rFonts w:ascii="UT Sans" w:hAnsi="UT Sans"/>
        </w:rPr>
        <w:t>declarație</w:t>
      </w:r>
      <w:proofErr w:type="spellEnd"/>
      <w:r>
        <w:rPr>
          <w:rFonts w:ascii="UT Sans" w:hAnsi="UT Sans"/>
        </w:rPr>
        <w:t xml:space="preserve"> </w:t>
      </w:r>
      <w:proofErr w:type="spellStart"/>
      <w:r>
        <w:rPr>
          <w:rFonts w:ascii="UT Sans" w:hAnsi="UT Sans"/>
        </w:rPr>
        <w:t>privind</w:t>
      </w:r>
      <w:proofErr w:type="spellEnd"/>
      <w:r>
        <w:rPr>
          <w:rFonts w:ascii="UT Sans" w:hAnsi="UT Sans"/>
        </w:rPr>
        <w:t xml:space="preserve"> </w:t>
      </w:r>
      <w:proofErr w:type="spellStart"/>
      <w:r>
        <w:rPr>
          <w:rFonts w:ascii="UT Sans" w:hAnsi="UT Sans"/>
        </w:rPr>
        <w:t>acceptarea</w:t>
      </w:r>
      <w:proofErr w:type="spellEnd"/>
      <w:r>
        <w:rPr>
          <w:rFonts w:ascii="UT Sans" w:hAnsi="UT Sans"/>
        </w:rPr>
        <w:t xml:space="preserve"> </w:t>
      </w:r>
      <w:proofErr w:type="spellStart"/>
      <w:r>
        <w:rPr>
          <w:rFonts w:ascii="UT Sans" w:hAnsi="UT Sans"/>
        </w:rPr>
        <w:t>clauzelor</w:t>
      </w:r>
      <w:proofErr w:type="spellEnd"/>
      <w:r>
        <w:rPr>
          <w:rFonts w:ascii="UT Sans" w:hAnsi="UT Sans"/>
        </w:rPr>
        <w:t xml:space="preserve"> </w:t>
      </w:r>
      <w:proofErr w:type="spellStart"/>
      <w:r>
        <w:rPr>
          <w:rFonts w:ascii="UT Sans" w:hAnsi="UT Sans"/>
        </w:rPr>
        <w:t>contractuale</w:t>
      </w:r>
      <w:proofErr w:type="spellEnd"/>
      <w:r>
        <w:rPr>
          <w:rFonts w:ascii="UT Sans" w:hAnsi="UT Sans"/>
        </w:rPr>
        <w:t>.</w:t>
      </w:r>
    </w:p>
    <w:p w:rsidR="00446A5B" w:rsidRDefault="00446A5B" w:rsidP="00B432E7">
      <w:pPr>
        <w:spacing w:after="0" w:line="240" w:lineRule="auto"/>
        <w:ind w:left="360"/>
        <w:jc w:val="both"/>
        <w:rPr>
          <w:rFonts w:ascii="UT Sans" w:hAnsi="UT Sans"/>
        </w:rPr>
      </w:pPr>
    </w:p>
    <w:p w:rsidR="00446A5B" w:rsidRPr="00446A5B" w:rsidRDefault="00446A5B" w:rsidP="00B432E7">
      <w:pPr>
        <w:spacing w:after="0" w:line="240" w:lineRule="auto"/>
        <w:ind w:left="360"/>
        <w:jc w:val="both"/>
        <w:rPr>
          <w:rFonts w:ascii="UT Sans" w:hAnsi="UT Sans"/>
          <w:b/>
        </w:rPr>
      </w:pPr>
      <w:r w:rsidRPr="00446A5B">
        <w:rPr>
          <w:rFonts w:ascii="UT Sans" w:hAnsi="UT Sans"/>
          <w:b/>
        </w:rPr>
        <w:t>NOTĂ!</w:t>
      </w:r>
    </w:p>
    <w:p w:rsidR="00446A5B" w:rsidRDefault="00446A5B" w:rsidP="00B432E7">
      <w:pPr>
        <w:spacing w:after="0" w:line="240" w:lineRule="auto"/>
        <w:ind w:left="360"/>
        <w:jc w:val="both"/>
        <w:rPr>
          <w:rFonts w:ascii="UT Sans" w:hAnsi="UT Sans"/>
        </w:rPr>
      </w:pPr>
      <w:proofErr w:type="gramStart"/>
      <w:r>
        <w:rPr>
          <w:rFonts w:ascii="UT Sans" w:hAnsi="UT Sans"/>
        </w:rPr>
        <w:t xml:space="preserve">Pot fi </w:t>
      </w:r>
      <w:proofErr w:type="spellStart"/>
      <w:r>
        <w:rPr>
          <w:rFonts w:ascii="UT Sans" w:hAnsi="UT Sans"/>
        </w:rPr>
        <w:t>oferite</w:t>
      </w:r>
      <w:proofErr w:type="spellEnd"/>
      <w:r>
        <w:rPr>
          <w:rFonts w:ascii="UT Sans" w:hAnsi="UT Sans"/>
        </w:rPr>
        <w:t xml:space="preserve"> </w:t>
      </w:r>
      <w:proofErr w:type="spellStart"/>
      <w:r>
        <w:rPr>
          <w:rFonts w:ascii="UT Sans" w:hAnsi="UT Sans"/>
        </w:rPr>
        <w:t>orice</w:t>
      </w:r>
      <w:proofErr w:type="spellEnd"/>
      <w:r>
        <w:rPr>
          <w:rFonts w:ascii="UT Sans" w:hAnsi="UT Sans"/>
        </w:rPr>
        <w:t xml:space="preserve"> </w:t>
      </w:r>
      <w:proofErr w:type="spellStart"/>
      <w:r>
        <w:rPr>
          <w:rFonts w:ascii="UT Sans" w:hAnsi="UT Sans"/>
        </w:rPr>
        <w:t>alte</w:t>
      </w:r>
      <w:proofErr w:type="spellEnd"/>
      <w:r>
        <w:rPr>
          <w:rFonts w:ascii="UT Sans" w:hAnsi="UT Sans"/>
        </w:rPr>
        <w:t xml:space="preserve"> </w:t>
      </w:r>
      <w:proofErr w:type="spellStart"/>
      <w:r>
        <w:rPr>
          <w:rFonts w:ascii="UT Sans" w:hAnsi="UT Sans"/>
        </w:rPr>
        <w:t>accesorii</w:t>
      </w:r>
      <w:proofErr w:type="spellEnd"/>
      <w:r>
        <w:rPr>
          <w:rFonts w:ascii="UT Sans" w:hAnsi="UT Sans"/>
        </w:rPr>
        <w:t xml:space="preserve"> </w:t>
      </w:r>
      <w:proofErr w:type="spellStart"/>
      <w:r>
        <w:rPr>
          <w:rFonts w:ascii="UT Sans" w:hAnsi="UT Sans"/>
        </w:rPr>
        <w:t>ori</w:t>
      </w:r>
      <w:proofErr w:type="spellEnd"/>
      <w:r>
        <w:rPr>
          <w:rFonts w:ascii="UT Sans" w:hAnsi="UT Sans"/>
        </w:rPr>
        <w:t xml:space="preserve"> </w:t>
      </w:r>
      <w:proofErr w:type="spellStart"/>
      <w:r>
        <w:rPr>
          <w:rFonts w:ascii="UT Sans" w:hAnsi="UT Sans"/>
        </w:rPr>
        <w:t>capabilități</w:t>
      </w:r>
      <w:proofErr w:type="spellEnd"/>
      <w:r>
        <w:rPr>
          <w:rFonts w:ascii="UT Sans" w:hAnsi="UT Sans"/>
        </w:rPr>
        <w:t xml:space="preserve"> </w:t>
      </w:r>
      <w:proofErr w:type="spellStart"/>
      <w:r>
        <w:rPr>
          <w:rFonts w:ascii="UT Sans" w:hAnsi="UT Sans"/>
        </w:rPr>
        <w:t>tehnice</w:t>
      </w:r>
      <w:proofErr w:type="spellEnd"/>
      <w:r>
        <w:rPr>
          <w:rFonts w:ascii="UT Sans" w:hAnsi="UT Sans"/>
        </w:rPr>
        <w:t xml:space="preserve"> care </w:t>
      </w:r>
      <w:proofErr w:type="spellStart"/>
      <w:r>
        <w:rPr>
          <w:rFonts w:ascii="UT Sans" w:hAnsi="UT Sans"/>
        </w:rPr>
        <w:t>depășesc</w:t>
      </w:r>
      <w:proofErr w:type="spellEnd"/>
      <w:r>
        <w:rPr>
          <w:rFonts w:ascii="UT Sans" w:hAnsi="UT Sans"/>
        </w:rPr>
        <w:t xml:space="preserve"> </w:t>
      </w:r>
      <w:proofErr w:type="spellStart"/>
      <w:r>
        <w:rPr>
          <w:rFonts w:ascii="UT Sans" w:hAnsi="UT Sans"/>
        </w:rPr>
        <w:t>performanțele</w:t>
      </w:r>
      <w:proofErr w:type="spellEnd"/>
      <w:r>
        <w:rPr>
          <w:rFonts w:ascii="UT Sans" w:hAnsi="UT Sans"/>
        </w:rPr>
        <w:t xml:space="preserve"> </w:t>
      </w:r>
      <w:proofErr w:type="spellStart"/>
      <w:r>
        <w:rPr>
          <w:rFonts w:ascii="UT Sans" w:hAnsi="UT Sans"/>
        </w:rPr>
        <w:t>minime</w:t>
      </w:r>
      <w:proofErr w:type="spellEnd"/>
      <w:r>
        <w:rPr>
          <w:rFonts w:ascii="UT Sans" w:hAnsi="UT Sans"/>
        </w:rPr>
        <w:t xml:space="preserve"> </w:t>
      </w:r>
      <w:proofErr w:type="spellStart"/>
      <w:r>
        <w:rPr>
          <w:rFonts w:ascii="UT Sans" w:hAnsi="UT Sans"/>
        </w:rPr>
        <w:t>stabilite</w:t>
      </w:r>
      <w:proofErr w:type="spellEnd"/>
      <w:r>
        <w:rPr>
          <w:rFonts w:ascii="UT Sans" w:hAnsi="UT Sans"/>
        </w:rPr>
        <w:t xml:space="preserve"> </w:t>
      </w:r>
      <w:proofErr w:type="spellStart"/>
      <w:r>
        <w:rPr>
          <w:rFonts w:ascii="UT Sans" w:hAnsi="UT Sans"/>
        </w:rPr>
        <w:t>în</w:t>
      </w:r>
      <w:proofErr w:type="spellEnd"/>
      <w:r>
        <w:rPr>
          <w:rFonts w:ascii="UT Sans" w:hAnsi="UT Sans"/>
        </w:rPr>
        <w:t xml:space="preserve"> </w:t>
      </w:r>
      <w:proofErr w:type="spellStart"/>
      <w:r>
        <w:rPr>
          <w:rFonts w:ascii="UT Sans" w:hAnsi="UT Sans"/>
        </w:rPr>
        <w:t>prezentul</w:t>
      </w:r>
      <w:proofErr w:type="spellEnd"/>
      <w:r>
        <w:rPr>
          <w:rFonts w:ascii="UT Sans" w:hAnsi="UT Sans"/>
        </w:rPr>
        <w:t xml:space="preserve"> document.</w:t>
      </w:r>
      <w:proofErr w:type="gramEnd"/>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B432E7">
      <w:pPr>
        <w:spacing w:after="0" w:line="240" w:lineRule="auto"/>
        <w:ind w:left="360"/>
        <w:jc w:val="both"/>
        <w:rPr>
          <w:rFonts w:ascii="UT Sans" w:hAnsi="UT Sans"/>
        </w:rPr>
      </w:pPr>
    </w:p>
    <w:p w:rsidR="008F2AC1" w:rsidRDefault="008F2AC1" w:rsidP="008F2AC1"/>
    <w:p w:rsidR="008F2AC1" w:rsidRDefault="008F2AC1" w:rsidP="008F2AC1"/>
    <w:p w:rsidR="008F2AC1" w:rsidRPr="009F58BF" w:rsidRDefault="008F2AC1" w:rsidP="008F2AC1">
      <w:pPr>
        <w:pStyle w:val="DefaultText2"/>
        <w:jc w:val="center"/>
        <w:rPr>
          <w:b/>
          <w:szCs w:val="24"/>
          <w:lang w:val="ro-RO"/>
        </w:rPr>
      </w:pPr>
      <w:r w:rsidRPr="009F58BF">
        <w:rPr>
          <w:b/>
          <w:szCs w:val="24"/>
          <w:lang w:val="ro-RO"/>
        </w:rPr>
        <w:t>Contract de servicii</w:t>
      </w:r>
    </w:p>
    <w:p w:rsidR="008F2AC1" w:rsidRPr="009F58BF" w:rsidRDefault="008F2AC1" w:rsidP="008F2AC1">
      <w:pPr>
        <w:pStyle w:val="DefaultText"/>
        <w:jc w:val="center"/>
        <w:rPr>
          <w:b/>
          <w:szCs w:val="24"/>
          <w:lang w:val="ro-RO"/>
        </w:rPr>
      </w:pPr>
      <w:r w:rsidRPr="009F58BF">
        <w:rPr>
          <w:b/>
          <w:szCs w:val="24"/>
          <w:lang w:val="ro-RO"/>
        </w:rPr>
        <w:t>nr.______________data_______________</w:t>
      </w:r>
    </w:p>
    <w:p w:rsidR="008F2AC1" w:rsidRPr="009F58BF" w:rsidRDefault="008F2AC1" w:rsidP="008F2AC1">
      <w:pPr>
        <w:pStyle w:val="DefaultText"/>
        <w:jc w:val="center"/>
        <w:rPr>
          <w:b/>
          <w:szCs w:val="24"/>
          <w:lang w:val="ro-RO"/>
        </w:rPr>
      </w:pPr>
    </w:p>
    <w:p w:rsidR="008F2AC1" w:rsidRPr="009F58BF" w:rsidRDefault="008F2AC1" w:rsidP="008F2AC1">
      <w:pPr>
        <w:pStyle w:val="DefaultText"/>
        <w:jc w:val="both"/>
        <w:rPr>
          <w:b/>
          <w:szCs w:val="24"/>
          <w:lang w:val="ro-RO"/>
        </w:rPr>
      </w:pPr>
    </w:p>
    <w:p w:rsidR="008F2AC1" w:rsidRPr="009F58BF" w:rsidRDefault="008F2AC1" w:rsidP="008F2AC1">
      <w:pPr>
        <w:pStyle w:val="DefaultText"/>
        <w:numPr>
          <w:ilvl w:val="0"/>
          <w:numId w:val="11"/>
        </w:numPr>
        <w:jc w:val="both"/>
        <w:rPr>
          <w:b/>
          <w:szCs w:val="24"/>
          <w:lang w:val="ro-RO"/>
        </w:rPr>
      </w:pPr>
      <w:r w:rsidRPr="009F58BF">
        <w:rPr>
          <w:b/>
          <w:szCs w:val="24"/>
          <w:lang w:val="ro-RO"/>
        </w:rPr>
        <w:t>Părţile contractante</w:t>
      </w:r>
    </w:p>
    <w:p w:rsidR="008F2AC1" w:rsidRPr="009F58BF" w:rsidRDefault="008F2AC1" w:rsidP="008F2AC1">
      <w:pPr>
        <w:pStyle w:val="DefaultText"/>
        <w:ind w:firstLine="900"/>
        <w:jc w:val="both"/>
        <w:rPr>
          <w:b/>
          <w:szCs w:val="24"/>
          <w:lang w:val="ro-RO"/>
        </w:rPr>
      </w:pPr>
      <w:r w:rsidRPr="009F58BF">
        <w:rPr>
          <w:szCs w:val="24"/>
          <w:lang w:val="ro-RO"/>
        </w:rPr>
        <w:t>Universitatea Transilvania Brasov adresa sediu Brasov, Bdul Eroilor Nr. 29, telefon/fax 0268.413000, 0268/410525 cod fiscal 4317754 cont trezorerie RO62TREZ23F650601200130X reprezentată  prin prof.univ.dr.ing. Ioan Vasile Abrudan , funcţia rector în calitate de achizitor, pe de o parte</w:t>
      </w:r>
      <w:r w:rsidRPr="009F58BF">
        <w:rPr>
          <w:b/>
          <w:szCs w:val="24"/>
          <w:lang w:val="ro-RO"/>
        </w:rPr>
        <w:t xml:space="preserve"> şi </w:t>
      </w:r>
    </w:p>
    <w:p w:rsidR="008F2AC1" w:rsidRPr="009F58BF" w:rsidRDefault="008F2AC1" w:rsidP="008F2AC1">
      <w:pPr>
        <w:pStyle w:val="DefaultText"/>
        <w:jc w:val="both"/>
        <w:rPr>
          <w:szCs w:val="24"/>
          <w:lang w:val="ro-RO"/>
        </w:rPr>
      </w:pPr>
      <w:r w:rsidRPr="009F58BF">
        <w:rPr>
          <w:szCs w:val="24"/>
          <w:lang w:val="ro-RO"/>
        </w:rPr>
        <w:t>…….............................................……………......................</w:t>
      </w:r>
      <w:r w:rsidRPr="009F58BF">
        <w:rPr>
          <w:b/>
          <w:i/>
          <w:szCs w:val="24"/>
          <w:lang w:val="ro-RO"/>
        </w:rPr>
        <w:t>denumirea operatorului economic</w:t>
      </w:r>
      <w:r w:rsidRPr="009F58BF">
        <w:rPr>
          <w:szCs w:val="24"/>
          <w:lang w:val="ro-RO"/>
        </w:rPr>
        <w:t xml:space="preserve"> adresă .........................................telefon/fax .....................număr de înmatriculare ..........................................cod fiscal ...................................cont (trezorerie, bancă)..........................................................................reprezentată prin .....................(denumirea conducătorului), funcţia............................................... în calitate de </w:t>
      </w:r>
      <w:r w:rsidRPr="009F58BF">
        <w:rPr>
          <w:b/>
          <w:szCs w:val="24"/>
          <w:lang w:val="ro-RO"/>
        </w:rPr>
        <w:t>prestator</w:t>
      </w:r>
      <w:r w:rsidRPr="009F58BF">
        <w:rPr>
          <w:szCs w:val="24"/>
          <w:lang w:val="ro-RO"/>
        </w:rPr>
        <w:t>, pe de altă parte.</w:t>
      </w:r>
    </w:p>
    <w:p w:rsidR="008F2AC1" w:rsidRPr="009F58BF" w:rsidRDefault="008F2AC1" w:rsidP="008F2AC1">
      <w:pPr>
        <w:pStyle w:val="DefaultText"/>
        <w:jc w:val="both"/>
        <w:rPr>
          <w:szCs w:val="24"/>
          <w:lang w:val="ro-RO"/>
        </w:rPr>
      </w:pPr>
    </w:p>
    <w:p w:rsidR="008F2AC1" w:rsidRPr="009F58BF" w:rsidRDefault="008F2AC1" w:rsidP="008F2AC1">
      <w:pPr>
        <w:pStyle w:val="DefaultText"/>
        <w:jc w:val="both"/>
        <w:rPr>
          <w:b/>
          <w:i/>
          <w:szCs w:val="24"/>
          <w:lang w:val="ro-RO"/>
        </w:rPr>
      </w:pPr>
      <w:r w:rsidRPr="009F58BF">
        <w:rPr>
          <w:b/>
          <w:i/>
          <w:szCs w:val="24"/>
          <w:lang w:val="ro-RO"/>
        </w:rPr>
        <w:t xml:space="preserve">2. Definiţii </w:t>
      </w:r>
    </w:p>
    <w:p w:rsidR="008F2AC1" w:rsidRPr="009F58BF" w:rsidRDefault="008F2AC1" w:rsidP="008F2AC1">
      <w:pPr>
        <w:pStyle w:val="DefaultText"/>
        <w:jc w:val="both"/>
        <w:rPr>
          <w:szCs w:val="24"/>
          <w:lang w:val="ro-RO"/>
        </w:rPr>
      </w:pPr>
      <w:r w:rsidRPr="009F58BF">
        <w:rPr>
          <w:szCs w:val="24"/>
          <w:lang w:val="ro-RO"/>
        </w:rPr>
        <w:t>2.1 - În prezentul contract următorii termeni vor fi interpretaţi astfel:</w:t>
      </w:r>
    </w:p>
    <w:p w:rsidR="008F2AC1" w:rsidRPr="009F58BF" w:rsidRDefault="008F2AC1" w:rsidP="008F2AC1">
      <w:pPr>
        <w:pStyle w:val="DefaultText"/>
        <w:jc w:val="both"/>
        <w:rPr>
          <w:szCs w:val="24"/>
          <w:lang w:val="ro-RO"/>
        </w:rPr>
      </w:pPr>
      <w:r w:rsidRPr="009F58BF">
        <w:rPr>
          <w:szCs w:val="24"/>
          <w:lang w:val="ro-RO"/>
        </w:rPr>
        <w:t>a)</w:t>
      </w:r>
      <w:r w:rsidRPr="009F58BF">
        <w:rPr>
          <w:b/>
          <w:i/>
          <w:szCs w:val="24"/>
          <w:lang w:val="ro-RO"/>
        </w:rPr>
        <w:t xml:space="preserve"> Contract</w:t>
      </w:r>
      <w:r w:rsidRPr="009F58BF">
        <w:rPr>
          <w:b/>
          <w:szCs w:val="24"/>
          <w:lang w:val="ro-RO"/>
        </w:rPr>
        <w:t xml:space="preserve"> </w:t>
      </w:r>
      <w:r w:rsidRPr="009F58BF">
        <w:rPr>
          <w:szCs w:val="24"/>
          <w:lang w:val="ro-RO"/>
        </w:rPr>
        <w:t>- prezentul contract şi toate anexele sale;</w:t>
      </w:r>
    </w:p>
    <w:p w:rsidR="008F2AC1" w:rsidRPr="009F58BF" w:rsidRDefault="008F2AC1" w:rsidP="008F2AC1">
      <w:pPr>
        <w:pStyle w:val="DefaultText"/>
        <w:jc w:val="both"/>
        <w:rPr>
          <w:szCs w:val="24"/>
          <w:lang w:val="ro-RO"/>
        </w:rPr>
      </w:pPr>
      <w:r w:rsidRPr="009F58BF">
        <w:rPr>
          <w:szCs w:val="24"/>
          <w:lang w:val="ro-RO"/>
        </w:rPr>
        <w:t>b)</w:t>
      </w:r>
      <w:r w:rsidRPr="009F58BF">
        <w:rPr>
          <w:b/>
          <w:i/>
          <w:szCs w:val="24"/>
          <w:lang w:val="ro-RO"/>
        </w:rPr>
        <w:t>achizitor şi prestator</w:t>
      </w:r>
      <w:r w:rsidRPr="009F58BF">
        <w:rPr>
          <w:szCs w:val="24"/>
          <w:lang w:val="ro-RO"/>
        </w:rPr>
        <w:t xml:space="preserve"> - părţile contractante, aşa cum sunt acestea numite în prezentul contract;</w:t>
      </w:r>
    </w:p>
    <w:p w:rsidR="008F2AC1" w:rsidRPr="009F58BF" w:rsidRDefault="008F2AC1" w:rsidP="008F2AC1">
      <w:pPr>
        <w:pStyle w:val="DefaultText"/>
        <w:jc w:val="both"/>
        <w:rPr>
          <w:szCs w:val="24"/>
          <w:lang w:val="ro-RO"/>
        </w:rPr>
      </w:pPr>
      <w:r w:rsidRPr="009F58BF">
        <w:rPr>
          <w:szCs w:val="24"/>
          <w:lang w:val="ro-RO"/>
        </w:rPr>
        <w:t>c)</w:t>
      </w:r>
      <w:r w:rsidRPr="009F58BF">
        <w:rPr>
          <w:b/>
          <w:i/>
          <w:szCs w:val="24"/>
          <w:lang w:val="ro-RO"/>
        </w:rPr>
        <w:t xml:space="preserve"> preţul contractului</w:t>
      </w:r>
      <w:r w:rsidRPr="009F58BF">
        <w:rPr>
          <w:b/>
          <w:szCs w:val="24"/>
          <w:lang w:val="ro-RO"/>
        </w:rPr>
        <w:t xml:space="preserve"> - </w:t>
      </w:r>
      <w:r w:rsidRPr="009F58BF">
        <w:rPr>
          <w:szCs w:val="24"/>
          <w:lang w:val="ro-RO"/>
        </w:rPr>
        <w:t>preţul plătibil prestatorului de către achizitor, în baza contractului, pentru îndeplinirea integrală şi corespunzătoare a tuturor obligaţiilor asumate prin contract;</w:t>
      </w:r>
    </w:p>
    <w:p w:rsidR="008F2AC1" w:rsidRPr="009F58BF" w:rsidRDefault="008F2AC1" w:rsidP="008F2AC1">
      <w:pPr>
        <w:pStyle w:val="DefaultText"/>
        <w:tabs>
          <w:tab w:val="left" w:pos="0"/>
        </w:tabs>
        <w:jc w:val="both"/>
        <w:rPr>
          <w:szCs w:val="24"/>
          <w:lang w:val="ro-RO"/>
        </w:rPr>
      </w:pPr>
      <w:r w:rsidRPr="009F58BF">
        <w:rPr>
          <w:szCs w:val="24"/>
          <w:lang w:val="ro-RO"/>
        </w:rPr>
        <w:t>d)</w:t>
      </w:r>
      <w:r w:rsidRPr="009F58BF">
        <w:rPr>
          <w:b/>
          <w:i/>
          <w:szCs w:val="24"/>
          <w:lang w:val="ro-RO"/>
        </w:rPr>
        <w:t>servicii</w:t>
      </w:r>
      <w:r w:rsidRPr="009F58BF">
        <w:rPr>
          <w:i/>
          <w:szCs w:val="24"/>
          <w:lang w:val="ro-RO"/>
        </w:rPr>
        <w:t xml:space="preserve"> -</w:t>
      </w:r>
      <w:r w:rsidRPr="009F58BF">
        <w:rPr>
          <w:szCs w:val="24"/>
          <w:lang w:val="ro-RO"/>
        </w:rPr>
        <w:t xml:space="preserve"> activităţi a căror prestare face obiect al contractului; </w:t>
      </w:r>
    </w:p>
    <w:p w:rsidR="008F2AC1" w:rsidRPr="009F58BF" w:rsidRDefault="008F2AC1" w:rsidP="008F2AC1">
      <w:pPr>
        <w:pStyle w:val="DefaultText"/>
        <w:jc w:val="both"/>
        <w:rPr>
          <w:szCs w:val="24"/>
          <w:lang w:val="ro-RO"/>
        </w:rPr>
      </w:pPr>
      <w:r w:rsidRPr="009F58BF">
        <w:rPr>
          <w:szCs w:val="24"/>
          <w:lang w:val="ro-RO"/>
        </w:rPr>
        <w:t>e)</w:t>
      </w:r>
      <w:r w:rsidRPr="009F58BF">
        <w:rPr>
          <w:b/>
          <w:i/>
          <w:szCs w:val="24"/>
          <w:lang w:val="ro-RO"/>
        </w:rPr>
        <w:t>produse</w:t>
      </w:r>
      <w:r w:rsidRPr="009F58BF">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8F2AC1" w:rsidRPr="009F58BF" w:rsidRDefault="008F2AC1" w:rsidP="008F2AC1">
      <w:pPr>
        <w:pStyle w:val="DefaultText"/>
        <w:jc w:val="both"/>
        <w:rPr>
          <w:szCs w:val="24"/>
          <w:lang w:val="ro-RO"/>
        </w:rPr>
      </w:pPr>
      <w:r w:rsidRPr="009F58BF">
        <w:rPr>
          <w:szCs w:val="24"/>
          <w:lang w:val="ro-RO"/>
        </w:rPr>
        <w:t>f)</w:t>
      </w:r>
      <w:r w:rsidRPr="009F58BF">
        <w:rPr>
          <w:b/>
          <w:i/>
          <w:szCs w:val="24"/>
          <w:lang w:val="ro-RO"/>
        </w:rPr>
        <w:t>forţa majoră</w:t>
      </w:r>
      <w:r w:rsidRPr="009F58BF">
        <w:rPr>
          <w:i/>
          <w:szCs w:val="24"/>
          <w:lang w:val="ro-RO"/>
        </w:rPr>
        <w:t xml:space="preserve"> </w:t>
      </w:r>
      <w:r w:rsidRPr="009F58BF">
        <w:rPr>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8F2AC1" w:rsidRPr="009F58BF" w:rsidRDefault="008F2AC1" w:rsidP="008F2AC1">
      <w:pPr>
        <w:pStyle w:val="DefaultText1"/>
        <w:tabs>
          <w:tab w:val="left" w:pos="360"/>
        </w:tabs>
        <w:jc w:val="both"/>
        <w:rPr>
          <w:szCs w:val="24"/>
          <w:lang w:val="ro-RO"/>
        </w:rPr>
      </w:pPr>
      <w:r w:rsidRPr="009F58BF">
        <w:rPr>
          <w:i/>
          <w:szCs w:val="24"/>
          <w:lang w:val="ro-RO"/>
        </w:rPr>
        <w:t>g)</w:t>
      </w:r>
      <w:r w:rsidRPr="009F58BF">
        <w:rPr>
          <w:b/>
          <w:i/>
          <w:szCs w:val="24"/>
          <w:lang w:val="ro-RO"/>
        </w:rPr>
        <w:t xml:space="preserve"> zi</w:t>
      </w:r>
      <w:r w:rsidRPr="009F58BF">
        <w:rPr>
          <w:b/>
          <w:szCs w:val="24"/>
          <w:lang w:val="ro-RO"/>
        </w:rPr>
        <w:t xml:space="preserve"> </w:t>
      </w:r>
      <w:r w:rsidRPr="009F58BF">
        <w:rPr>
          <w:szCs w:val="24"/>
          <w:lang w:val="ro-RO"/>
        </w:rPr>
        <w:t xml:space="preserve">- zi calendaristică; </w:t>
      </w:r>
      <w:r w:rsidRPr="009F58BF">
        <w:rPr>
          <w:b/>
          <w:i/>
          <w:szCs w:val="24"/>
          <w:lang w:val="ro-RO"/>
        </w:rPr>
        <w:t>an</w:t>
      </w:r>
      <w:r w:rsidRPr="009F58BF">
        <w:rPr>
          <w:szCs w:val="24"/>
          <w:lang w:val="ro-RO"/>
        </w:rPr>
        <w:t xml:space="preserve"> - 365 de zile.</w:t>
      </w:r>
    </w:p>
    <w:p w:rsidR="008F2AC1" w:rsidRPr="009F58BF" w:rsidRDefault="008F2AC1" w:rsidP="008F2AC1">
      <w:pPr>
        <w:pStyle w:val="DefaultText1"/>
        <w:rPr>
          <w:szCs w:val="24"/>
          <w:lang w:val="ro-RO"/>
        </w:rPr>
      </w:pPr>
    </w:p>
    <w:p w:rsidR="008F2AC1" w:rsidRPr="009F58BF" w:rsidRDefault="008F2AC1" w:rsidP="008F2AC1">
      <w:pPr>
        <w:pStyle w:val="DefaultText"/>
        <w:jc w:val="both"/>
        <w:rPr>
          <w:b/>
          <w:i/>
          <w:szCs w:val="24"/>
          <w:lang w:val="ro-RO"/>
        </w:rPr>
      </w:pPr>
      <w:r w:rsidRPr="009F58BF">
        <w:rPr>
          <w:b/>
          <w:i/>
          <w:szCs w:val="24"/>
          <w:lang w:val="ro-RO"/>
        </w:rPr>
        <w:t>3. Interpretare</w:t>
      </w:r>
    </w:p>
    <w:p w:rsidR="008F2AC1" w:rsidRPr="009F58BF" w:rsidRDefault="008F2AC1" w:rsidP="008F2AC1">
      <w:pPr>
        <w:pStyle w:val="DefaultText"/>
        <w:jc w:val="both"/>
        <w:rPr>
          <w:szCs w:val="24"/>
          <w:lang w:val="ro-RO"/>
        </w:rPr>
      </w:pPr>
      <w:r w:rsidRPr="009F58BF">
        <w:rPr>
          <w:szCs w:val="24"/>
          <w:lang w:val="ro-RO"/>
        </w:rPr>
        <w:t>3.1 - În prezentul contract, cu excepţia unei prevederi contrare, cuvintele la forma singular vor include forma de plural şi vice versa, acolo unde acest lucru este permis de context.</w:t>
      </w:r>
    </w:p>
    <w:p w:rsidR="008F2AC1" w:rsidRPr="009F58BF" w:rsidRDefault="008F2AC1" w:rsidP="008F2AC1">
      <w:pPr>
        <w:pStyle w:val="DefaultText"/>
        <w:jc w:val="both"/>
        <w:rPr>
          <w:szCs w:val="24"/>
          <w:lang w:val="it-IT"/>
        </w:rPr>
      </w:pPr>
      <w:r w:rsidRPr="009F58BF">
        <w:rPr>
          <w:szCs w:val="24"/>
          <w:lang w:val="it-IT"/>
        </w:rPr>
        <w:t>3.2 - Termenul “zi”sau “zile” sau orice referire la zile reprezintă zile calendaristice dacă nu se specifică în mod diferit.</w:t>
      </w:r>
    </w:p>
    <w:p w:rsidR="008F2AC1" w:rsidRPr="009F58BF" w:rsidRDefault="008F2AC1" w:rsidP="008F2AC1">
      <w:pPr>
        <w:pStyle w:val="DefaultText"/>
        <w:jc w:val="center"/>
        <w:rPr>
          <w:b/>
          <w:i/>
          <w:szCs w:val="24"/>
          <w:lang w:val="it-IT"/>
        </w:rPr>
      </w:pPr>
    </w:p>
    <w:p w:rsidR="008F2AC1" w:rsidRPr="009F58BF" w:rsidRDefault="008F2AC1" w:rsidP="008F2AC1">
      <w:pPr>
        <w:pStyle w:val="DefaultText"/>
        <w:jc w:val="center"/>
        <w:rPr>
          <w:b/>
          <w:i/>
          <w:szCs w:val="24"/>
          <w:lang w:val="it-IT"/>
        </w:rPr>
      </w:pPr>
      <w:r w:rsidRPr="009F58BF">
        <w:rPr>
          <w:b/>
          <w:i/>
          <w:szCs w:val="24"/>
          <w:lang w:val="it-IT"/>
        </w:rPr>
        <w:t>Clauze obligatorii</w:t>
      </w:r>
    </w:p>
    <w:p w:rsidR="008F2AC1" w:rsidRPr="009F58BF" w:rsidRDefault="008F2AC1" w:rsidP="008F2AC1">
      <w:pPr>
        <w:pStyle w:val="DefaultText"/>
        <w:jc w:val="both"/>
        <w:rPr>
          <w:b/>
          <w:i/>
          <w:szCs w:val="24"/>
          <w:lang w:val="it-IT"/>
        </w:rPr>
      </w:pPr>
    </w:p>
    <w:p w:rsidR="008F2AC1" w:rsidRPr="009F58BF" w:rsidRDefault="008F2AC1" w:rsidP="008F2AC1">
      <w:pPr>
        <w:pStyle w:val="DefaultText"/>
        <w:jc w:val="both"/>
        <w:rPr>
          <w:i/>
          <w:szCs w:val="24"/>
          <w:lang w:val="it-IT"/>
        </w:rPr>
      </w:pPr>
      <w:r w:rsidRPr="009F58BF">
        <w:rPr>
          <w:b/>
          <w:i/>
          <w:szCs w:val="24"/>
          <w:lang w:val="it-IT"/>
        </w:rPr>
        <w:t>4. Obiectul şi preţul contractului</w:t>
      </w:r>
    </w:p>
    <w:p w:rsidR="008F2AC1" w:rsidRPr="009F58BF" w:rsidRDefault="008F2AC1" w:rsidP="008F2AC1">
      <w:pPr>
        <w:pStyle w:val="DefaultText"/>
        <w:jc w:val="both"/>
        <w:rPr>
          <w:szCs w:val="24"/>
          <w:lang w:val="it-IT"/>
        </w:rPr>
      </w:pPr>
      <w:r w:rsidRPr="009F58BF">
        <w:rPr>
          <w:szCs w:val="24"/>
          <w:lang w:val="it-IT"/>
        </w:rPr>
        <w:t xml:space="preserve"> 4.1. - Prestatorul se obligă să presteze </w:t>
      </w:r>
      <w:r>
        <w:rPr>
          <w:szCs w:val="24"/>
        </w:rPr>
        <w:t>………………</w:t>
      </w:r>
      <w:r w:rsidRPr="009F58BF">
        <w:rPr>
          <w:szCs w:val="24"/>
          <w:lang w:val="it-IT"/>
        </w:rPr>
        <w:t>, în perioada/perioadele convenite şi în conformitate cu obligaţiile asumate prin prezentul contract.</w:t>
      </w:r>
    </w:p>
    <w:p w:rsidR="008F2AC1" w:rsidRPr="009F58BF" w:rsidRDefault="008F2AC1" w:rsidP="008F2AC1">
      <w:pPr>
        <w:autoSpaceDE w:val="0"/>
        <w:autoSpaceDN w:val="0"/>
        <w:adjustRightInd w:val="0"/>
        <w:jc w:val="both"/>
        <w:rPr>
          <w:sz w:val="24"/>
          <w:szCs w:val="24"/>
          <w:lang w:val="it-IT"/>
        </w:rPr>
      </w:pPr>
      <w:r w:rsidRPr="009F58BF">
        <w:rPr>
          <w:sz w:val="24"/>
          <w:szCs w:val="24"/>
          <w:lang w:val="it-IT"/>
        </w:rPr>
        <w:t xml:space="preserve"> 4.2. - Achizitorul se obligă să plătească prestatorului preţul convenit pentru îndeplinirea contractului </w:t>
      </w:r>
      <w:r>
        <w:rPr>
          <w:sz w:val="24"/>
          <w:szCs w:val="24"/>
          <w:lang w:val="it-IT"/>
        </w:rPr>
        <w:t>de ......................</w:t>
      </w:r>
      <w:r w:rsidRPr="009F58BF">
        <w:rPr>
          <w:sz w:val="24"/>
          <w:szCs w:val="24"/>
          <w:lang w:val="it-IT"/>
        </w:rPr>
        <w:t xml:space="preserve">.                                               </w:t>
      </w:r>
    </w:p>
    <w:p w:rsidR="008F2AC1" w:rsidRPr="009F58BF" w:rsidRDefault="008F2AC1" w:rsidP="008F2AC1">
      <w:pPr>
        <w:autoSpaceDE w:val="0"/>
        <w:autoSpaceDN w:val="0"/>
        <w:adjustRightInd w:val="0"/>
        <w:jc w:val="both"/>
        <w:rPr>
          <w:sz w:val="24"/>
          <w:szCs w:val="24"/>
          <w:lang w:val="it-IT"/>
        </w:rPr>
      </w:pPr>
      <w:r w:rsidRPr="009F58BF">
        <w:rPr>
          <w:sz w:val="24"/>
          <w:szCs w:val="24"/>
          <w:lang w:val="it-IT"/>
        </w:rPr>
        <w:t xml:space="preserve"> 4.3. - Preţul convenit pentru îndeplinirea contractului, respectiv preţul serviciilor prestate, plătibil prestatorului de către achizitor este de ........... lei, din care T.V.A. ................ lei.</w:t>
      </w:r>
    </w:p>
    <w:p w:rsidR="008F2AC1" w:rsidRPr="009F58BF" w:rsidRDefault="008F2AC1" w:rsidP="008F2AC1">
      <w:pPr>
        <w:pStyle w:val="DefaultText"/>
        <w:jc w:val="both"/>
        <w:rPr>
          <w:szCs w:val="24"/>
          <w:lang w:val="it-IT"/>
        </w:rPr>
      </w:pPr>
    </w:p>
    <w:p w:rsidR="008F2AC1" w:rsidRPr="009F58BF" w:rsidRDefault="008F2AC1" w:rsidP="008F2AC1">
      <w:pPr>
        <w:pStyle w:val="DefaultText2"/>
        <w:jc w:val="both"/>
        <w:rPr>
          <w:b/>
          <w:i/>
          <w:szCs w:val="24"/>
          <w:lang w:val="it-IT"/>
        </w:rPr>
      </w:pPr>
      <w:r w:rsidRPr="009F58BF">
        <w:rPr>
          <w:b/>
          <w:szCs w:val="24"/>
          <w:lang w:val="it-IT"/>
        </w:rPr>
        <w:t xml:space="preserve">5. </w:t>
      </w:r>
      <w:r w:rsidRPr="009F58BF">
        <w:rPr>
          <w:b/>
          <w:i/>
          <w:szCs w:val="24"/>
          <w:lang w:val="it-IT"/>
        </w:rPr>
        <w:t>Durata contractului</w:t>
      </w:r>
    </w:p>
    <w:p w:rsidR="008F2AC1" w:rsidRPr="009F58BF" w:rsidRDefault="008F2AC1" w:rsidP="008F2AC1">
      <w:pPr>
        <w:pStyle w:val="DefaultText2"/>
        <w:jc w:val="both"/>
        <w:rPr>
          <w:szCs w:val="24"/>
          <w:lang w:val="it-IT"/>
        </w:rPr>
      </w:pPr>
      <w:r w:rsidRPr="009F58BF">
        <w:rPr>
          <w:szCs w:val="24"/>
          <w:lang w:val="it-IT"/>
        </w:rPr>
        <w:t xml:space="preserve">5.1 – Durata prezentului contract este de </w:t>
      </w:r>
      <w:r>
        <w:rPr>
          <w:szCs w:val="24"/>
          <w:lang w:val="it-IT"/>
        </w:rPr>
        <w:t>12</w:t>
      </w:r>
      <w:r w:rsidRPr="009F58BF">
        <w:rPr>
          <w:szCs w:val="24"/>
          <w:lang w:val="it-IT"/>
        </w:rPr>
        <w:t xml:space="preserve"> luni, adică de la ...................... până la ……….........</w:t>
      </w:r>
    </w:p>
    <w:p w:rsidR="008F2AC1" w:rsidRPr="009F58BF" w:rsidRDefault="008F2AC1" w:rsidP="008F2AC1">
      <w:pPr>
        <w:pStyle w:val="DefaultText"/>
        <w:jc w:val="both"/>
        <w:rPr>
          <w:b/>
          <w:i/>
          <w:szCs w:val="24"/>
          <w:lang w:val="it-IT"/>
        </w:rPr>
      </w:pPr>
    </w:p>
    <w:p w:rsidR="008F2AC1" w:rsidRPr="009F58BF" w:rsidRDefault="008F2AC1" w:rsidP="008F2AC1">
      <w:pPr>
        <w:pStyle w:val="DefaultText"/>
        <w:jc w:val="both"/>
        <w:rPr>
          <w:b/>
          <w:szCs w:val="24"/>
          <w:lang w:val="it-IT"/>
        </w:rPr>
      </w:pPr>
      <w:r w:rsidRPr="009F58BF">
        <w:rPr>
          <w:b/>
          <w:szCs w:val="24"/>
          <w:lang w:val="it-IT"/>
        </w:rPr>
        <w:t xml:space="preserve">6. </w:t>
      </w:r>
      <w:r w:rsidRPr="009F58BF">
        <w:rPr>
          <w:b/>
          <w:i/>
          <w:szCs w:val="24"/>
          <w:lang w:val="it-IT"/>
        </w:rPr>
        <w:t>Documentele contractului</w:t>
      </w:r>
    </w:p>
    <w:p w:rsidR="008F2AC1" w:rsidRPr="009F58BF" w:rsidRDefault="008F2AC1" w:rsidP="008F2AC1">
      <w:pPr>
        <w:pStyle w:val="DefaultText1"/>
        <w:jc w:val="both"/>
        <w:rPr>
          <w:szCs w:val="24"/>
          <w:lang w:val="it-IT"/>
        </w:rPr>
      </w:pPr>
      <w:r w:rsidRPr="009F58BF">
        <w:rPr>
          <w:i/>
          <w:szCs w:val="24"/>
          <w:lang w:val="it-IT"/>
        </w:rPr>
        <w:t>6</w:t>
      </w:r>
      <w:r w:rsidRPr="009F58BF">
        <w:rPr>
          <w:szCs w:val="24"/>
          <w:lang w:val="it-IT"/>
        </w:rPr>
        <w:t xml:space="preserve">.1 - Documentele contractului sunt </w:t>
      </w:r>
      <w:r w:rsidRPr="009F58BF">
        <w:rPr>
          <w:i/>
          <w:szCs w:val="24"/>
          <w:lang w:val="it-IT"/>
        </w:rPr>
        <w:t>( cel puţin)</w:t>
      </w:r>
      <w:r w:rsidRPr="009F58BF">
        <w:rPr>
          <w:szCs w:val="24"/>
          <w:lang w:val="it-IT"/>
        </w:rPr>
        <w:t>:</w:t>
      </w:r>
    </w:p>
    <w:p w:rsidR="008F2AC1" w:rsidRPr="009F58BF" w:rsidRDefault="008F2AC1" w:rsidP="008F2AC1">
      <w:pPr>
        <w:autoSpaceDE w:val="0"/>
        <w:autoSpaceDN w:val="0"/>
        <w:adjustRightInd w:val="0"/>
        <w:ind w:firstLine="720"/>
        <w:jc w:val="both"/>
        <w:rPr>
          <w:rFonts w:ascii="Times New (W1)" w:hAnsi="Times New (W1)"/>
          <w:i/>
          <w:iCs/>
          <w:color w:val="000000"/>
          <w:sz w:val="24"/>
          <w:szCs w:val="24"/>
        </w:rPr>
      </w:pPr>
      <w:r w:rsidRPr="009F58BF">
        <w:rPr>
          <w:rFonts w:ascii="Times New (W1)" w:hAnsi="Times New (W1)"/>
          <w:i/>
          <w:iCs/>
          <w:color w:val="000000"/>
          <w:sz w:val="24"/>
          <w:szCs w:val="24"/>
        </w:rPr>
        <w:t xml:space="preserve">a) </w:t>
      </w:r>
      <w:proofErr w:type="spellStart"/>
      <w:proofErr w:type="gramStart"/>
      <w:r w:rsidRPr="009F58BF">
        <w:rPr>
          <w:rFonts w:ascii="Times New (W1)" w:hAnsi="Times New (W1)"/>
          <w:i/>
          <w:iCs/>
          <w:color w:val="000000"/>
          <w:sz w:val="24"/>
          <w:szCs w:val="24"/>
        </w:rPr>
        <w:t>caietul</w:t>
      </w:r>
      <w:proofErr w:type="spellEnd"/>
      <w:proofErr w:type="gramEnd"/>
      <w:r w:rsidRPr="009F58BF">
        <w:rPr>
          <w:rFonts w:ascii="Times New (W1)" w:hAnsi="Times New (W1)"/>
          <w:i/>
          <w:iCs/>
          <w:color w:val="000000"/>
          <w:sz w:val="24"/>
          <w:szCs w:val="24"/>
        </w:rPr>
        <w:t xml:space="preserve"> de </w:t>
      </w:r>
      <w:proofErr w:type="spellStart"/>
      <w:r w:rsidRPr="009F58BF">
        <w:rPr>
          <w:rFonts w:ascii="Times New (W1)" w:hAnsi="Times New (W1)"/>
          <w:i/>
          <w:iCs/>
          <w:color w:val="000000"/>
          <w:sz w:val="24"/>
          <w:szCs w:val="24"/>
        </w:rPr>
        <w:t>sarcini</w:t>
      </w:r>
      <w:proofErr w:type="spellEnd"/>
      <w:r w:rsidRPr="009F58BF">
        <w:rPr>
          <w:rFonts w:ascii="Times New (W1)" w:hAnsi="Times New (W1)"/>
          <w:i/>
          <w:iCs/>
          <w:color w:val="000000"/>
          <w:sz w:val="24"/>
          <w:szCs w:val="24"/>
        </w:rPr>
        <w:t>;</w:t>
      </w:r>
    </w:p>
    <w:p w:rsidR="008F2AC1" w:rsidRPr="009F58BF" w:rsidRDefault="008F2AC1" w:rsidP="008F2AC1">
      <w:pPr>
        <w:autoSpaceDE w:val="0"/>
        <w:autoSpaceDN w:val="0"/>
        <w:adjustRightInd w:val="0"/>
        <w:ind w:firstLine="720"/>
        <w:jc w:val="both"/>
        <w:rPr>
          <w:rFonts w:ascii="Times New (W1)" w:hAnsi="Times New (W1)"/>
          <w:i/>
          <w:iCs/>
          <w:color w:val="000000"/>
          <w:sz w:val="24"/>
          <w:szCs w:val="24"/>
        </w:rPr>
      </w:pPr>
      <w:r w:rsidRPr="009F58BF">
        <w:rPr>
          <w:rFonts w:ascii="Times New (W1)" w:hAnsi="Times New (W1)"/>
          <w:i/>
          <w:iCs/>
          <w:color w:val="000000"/>
          <w:sz w:val="24"/>
          <w:szCs w:val="24"/>
        </w:rPr>
        <w:t xml:space="preserve">b) </w:t>
      </w:r>
      <w:proofErr w:type="spellStart"/>
      <w:proofErr w:type="gramStart"/>
      <w:r w:rsidRPr="009F58BF">
        <w:rPr>
          <w:rFonts w:ascii="Times New (W1)" w:hAnsi="Times New (W1)"/>
          <w:i/>
          <w:iCs/>
          <w:color w:val="000000"/>
          <w:sz w:val="24"/>
          <w:szCs w:val="24"/>
        </w:rPr>
        <w:t>propunerea</w:t>
      </w:r>
      <w:proofErr w:type="spellEnd"/>
      <w:proofErr w:type="gramEnd"/>
      <w:r w:rsidRPr="009F58BF">
        <w:rPr>
          <w:rFonts w:ascii="Times New (W1)" w:hAnsi="Times New (W1)"/>
          <w:i/>
          <w:iCs/>
          <w:color w:val="000000"/>
          <w:sz w:val="24"/>
          <w:szCs w:val="24"/>
        </w:rPr>
        <w:t xml:space="preserve"> </w:t>
      </w:r>
      <w:proofErr w:type="spellStart"/>
      <w:r w:rsidRPr="009F58BF">
        <w:rPr>
          <w:rFonts w:ascii="Times New (W1)" w:hAnsi="Times New (W1)"/>
          <w:i/>
          <w:iCs/>
          <w:color w:val="000000"/>
          <w:sz w:val="24"/>
          <w:szCs w:val="24"/>
        </w:rPr>
        <w:t>tehnică</w:t>
      </w:r>
      <w:proofErr w:type="spellEnd"/>
      <w:r w:rsidRPr="009F58BF">
        <w:rPr>
          <w:rFonts w:ascii="Times New (W1)" w:hAnsi="Times New (W1)"/>
          <w:i/>
          <w:iCs/>
          <w:color w:val="000000"/>
          <w:sz w:val="24"/>
          <w:szCs w:val="24"/>
        </w:rPr>
        <w:t xml:space="preserve"> </w:t>
      </w:r>
      <w:proofErr w:type="spellStart"/>
      <w:r w:rsidRPr="009F58BF">
        <w:rPr>
          <w:rFonts w:ascii="Times New (W1)" w:hAnsi="Times New (W1)"/>
          <w:i/>
          <w:iCs/>
          <w:color w:val="000000"/>
          <w:sz w:val="24"/>
          <w:szCs w:val="24"/>
        </w:rPr>
        <w:t>şi</w:t>
      </w:r>
      <w:proofErr w:type="spellEnd"/>
      <w:r w:rsidRPr="009F58BF">
        <w:rPr>
          <w:rFonts w:ascii="Times New (W1)" w:hAnsi="Times New (W1)"/>
          <w:i/>
          <w:iCs/>
          <w:color w:val="000000"/>
          <w:sz w:val="24"/>
          <w:szCs w:val="24"/>
        </w:rPr>
        <w:t xml:space="preserve"> </w:t>
      </w:r>
      <w:proofErr w:type="spellStart"/>
      <w:r w:rsidRPr="009F58BF">
        <w:rPr>
          <w:rFonts w:ascii="Times New (W1)" w:hAnsi="Times New (W1)"/>
          <w:i/>
          <w:iCs/>
          <w:color w:val="000000"/>
          <w:sz w:val="24"/>
          <w:szCs w:val="24"/>
        </w:rPr>
        <w:t>propunerea</w:t>
      </w:r>
      <w:proofErr w:type="spellEnd"/>
      <w:r w:rsidRPr="009F58BF">
        <w:rPr>
          <w:rFonts w:ascii="Times New (W1)" w:hAnsi="Times New (W1)"/>
          <w:i/>
          <w:iCs/>
          <w:color w:val="000000"/>
          <w:sz w:val="24"/>
          <w:szCs w:val="24"/>
        </w:rPr>
        <w:t xml:space="preserve"> </w:t>
      </w:r>
      <w:proofErr w:type="spellStart"/>
      <w:r w:rsidRPr="009F58BF">
        <w:rPr>
          <w:rFonts w:ascii="Times New (W1)" w:hAnsi="Times New (W1)"/>
          <w:i/>
          <w:iCs/>
          <w:color w:val="000000"/>
          <w:sz w:val="24"/>
          <w:szCs w:val="24"/>
        </w:rPr>
        <w:t>financiară</w:t>
      </w:r>
      <w:proofErr w:type="spellEnd"/>
      <w:r w:rsidRPr="009F58BF">
        <w:rPr>
          <w:rFonts w:ascii="Times New (W1)" w:hAnsi="Times New (W1)"/>
          <w:i/>
          <w:iCs/>
          <w:color w:val="000000"/>
          <w:sz w:val="24"/>
          <w:szCs w:val="24"/>
        </w:rPr>
        <w:t>;</w:t>
      </w:r>
    </w:p>
    <w:p w:rsidR="008F2AC1" w:rsidRPr="009F58BF" w:rsidRDefault="008F2AC1" w:rsidP="008F2AC1">
      <w:pPr>
        <w:pStyle w:val="DefaultText"/>
        <w:jc w:val="both"/>
        <w:rPr>
          <w:b/>
          <w:i/>
          <w:szCs w:val="24"/>
          <w:lang w:val="ro-RO"/>
        </w:rPr>
      </w:pPr>
    </w:p>
    <w:p w:rsidR="008F2AC1" w:rsidRPr="009F58BF" w:rsidRDefault="008F2AC1" w:rsidP="008F2AC1">
      <w:pPr>
        <w:pStyle w:val="DefaultText"/>
        <w:jc w:val="both"/>
        <w:rPr>
          <w:b/>
          <w:szCs w:val="24"/>
          <w:lang w:val="ro-RO"/>
        </w:rPr>
      </w:pPr>
      <w:r w:rsidRPr="009F58BF">
        <w:rPr>
          <w:b/>
          <w:i/>
          <w:szCs w:val="24"/>
          <w:lang w:val="ro-RO"/>
        </w:rPr>
        <w:t>7.</w:t>
      </w:r>
      <w:r w:rsidRPr="009F58BF">
        <w:rPr>
          <w:b/>
          <w:szCs w:val="24"/>
          <w:lang w:val="ro-RO"/>
        </w:rPr>
        <w:t xml:space="preserve"> </w:t>
      </w:r>
      <w:r w:rsidRPr="009F58BF">
        <w:rPr>
          <w:b/>
          <w:i/>
          <w:szCs w:val="24"/>
          <w:lang w:val="ro-RO"/>
        </w:rPr>
        <w:t>Obligaţiile principale ale prestatorului</w:t>
      </w:r>
    </w:p>
    <w:p w:rsidR="008F2AC1" w:rsidRPr="009F58BF" w:rsidRDefault="008F2AC1" w:rsidP="008F2AC1">
      <w:pPr>
        <w:pStyle w:val="DefaultText"/>
        <w:jc w:val="both"/>
        <w:rPr>
          <w:szCs w:val="24"/>
          <w:lang w:val="ro-RO"/>
        </w:rPr>
      </w:pPr>
      <w:r w:rsidRPr="009F58BF">
        <w:rPr>
          <w:szCs w:val="24"/>
          <w:lang w:val="ro-RO"/>
        </w:rPr>
        <w:t>7.1- Prestatorul se obligă să presteze serviciile care fac obiectul prezentul contract în perioada/perioadele convenite şi în conformitate cu obligaţiile asumate.</w:t>
      </w:r>
    </w:p>
    <w:p w:rsidR="008F2AC1" w:rsidRPr="009F58BF" w:rsidRDefault="008F2AC1" w:rsidP="008F2AC1">
      <w:pPr>
        <w:pStyle w:val="DefaultText"/>
        <w:jc w:val="both"/>
        <w:rPr>
          <w:b/>
          <w:szCs w:val="24"/>
          <w:lang w:val="ro-RO"/>
        </w:rPr>
      </w:pPr>
      <w:r w:rsidRPr="009F58BF">
        <w:rPr>
          <w:szCs w:val="24"/>
          <w:lang w:val="ro-RO"/>
        </w:rPr>
        <w:t>7.2- Prestatorul se obligă să presteze serviciile la standardele şi/sau performanţele prezentate în propunerea tehnică, anexă la contract.</w:t>
      </w:r>
      <w:r w:rsidRPr="009F58BF">
        <w:rPr>
          <w:b/>
          <w:szCs w:val="24"/>
          <w:lang w:val="ro-RO"/>
        </w:rPr>
        <w:t xml:space="preserve"> </w:t>
      </w:r>
    </w:p>
    <w:p w:rsidR="008F2AC1" w:rsidRPr="009F58BF" w:rsidRDefault="008F2AC1" w:rsidP="008F2AC1">
      <w:pPr>
        <w:pStyle w:val="DefaultText"/>
        <w:jc w:val="both"/>
        <w:rPr>
          <w:b/>
          <w:szCs w:val="24"/>
          <w:lang w:val="ro-RO"/>
        </w:rPr>
      </w:pPr>
      <w:r w:rsidRPr="009F58BF">
        <w:rPr>
          <w:szCs w:val="24"/>
          <w:lang w:val="ro-RO"/>
        </w:rPr>
        <w:t>7.</w:t>
      </w:r>
      <w:r>
        <w:rPr>
          <w:szCs w:val="24"/>
          <w:lang w:val="ro-RO"/>
        </w:rPr>
        <w:t>3</w:t>
      </w:r>
      <w:r w:rsidRPr="009F58BF">
        <w:rPr>
          <w:szCs w:val="24"/>
          <w:lang w:val="ro-RO"/>
        </w:rPr>
        <w:t xml:space="preserve"> - Prestatorul se obligă să despăgubească achizitorul împotriva oricăror:</w:t>
      </w:r>
    </w:p>
    <w:p w:rsidR="008F2AC1" w:rsidRPr="009F58BF" w:rsidRDefault="008F2AC1" w:rsidP="008F2AC1">
      <w:pPr>
        <w:pStyle w:val="DefaultText"/>
        <w:numPr>
          <w:ilvl w:val="0"/>
          <w:numId w:val="8"/>
        </w:numPr>
        <w:ind w:firstLine="0"/>
        <w:jc w:val="both"/>
        <w:rPr>
          <w:szCs w:val="24"/>
          <w:lang w:val="ro-RO"/>
        </w:rPr>
      </w:pPr>
      <w:r w:rsidRPr="009F58BF">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8F2AC1" w:rsidRPr="009F58BF" w:rsidRDefault="008F2AC1" w:rsidP="008F2AC1">
      <w:pPr>
        <w:pStyle w:val="DefaultText"/>
        <w:numPr>
          <w:ilvl w:val="0"/>
          <w:numId w:val="8"/>
        </w:numPr>
        <w:ind w:firstLine="0"/>
        <w:jc w:val="both"/>
        <w:rPr>
          <w:szCs w:val="24"/>
          <w:lang w:val="ro-RO"/>
        </w:rPr>
      </w:pPr>
      <w:r w:rsidRPr="009F58BF">
        <w:rPr>
          <w:szCs w:val="24"/>
          <w:lang w:val="ro-RO"/>
        </w:rPr>
        <w:t>daune-interese, costuri, taxe şi cheltuieli de orice natură, aferente, cu excepţia situaţiei în care o astfel de încălcare rezultă din respectarea caietului de sarcini întocmit de către achizitor.</w:t>
      </w:r>
    </w:p>
    <w:p w:rsidR="008F2AC1" w:rsidRPr="009F58BF" w:rsidRDefault="008F2AC1" w:rsidP="008F2AC1">
      <w:pPr>
        <w:pStyle w:val="DefaultText"/>
        <w:jc w:val="both"/>
        <w:rPr>
          <w:i/>
          <w:szCs w:val="24"/>
          <w:lang w:val="ro-RO"/>
        </w:rPr>
      </w:pPr>
    </w:p>
    <w:p w:rsidR="008F2AC1" w:rsidRPr="009F58BF" w:rsidRDefault="008F2AC1" w:rsidP="008F2AC1">
      <w:pPr>
        <w:pStyle w:val="DefaultText"/>
        <w:jc w:val="both"/>
        <w:rPr>
          <w:b/>
          <w:szCs w:val="24"/>
          <w:lang w:val="ro-RO"/>
        </w:rPr>
      </w:pPr>
      <w:r w:rsidRPr="009F58BF">
        <w:rPr>
          <w:b/>
          <w:i/>
          <w:szCs w:val="24"/>
          <w:lang w:val="ro-RO"/>
        </w:rPr>
        <w:t>8</w:t>
      </w:r>
      <w:r w:rsidRPr="009F58BF">
        <w:rPr>
          <w:b/>
          <w:szCs w:val="24"/>
          <w:lang w:val="ro-RO"/>
        </w:rPr>
        <w:t xml:space="preserve">. </w:t>
      </w:r>
      <w:r w:rsidRPr="009F58BF">
        <w:rPr>
          <w:b/>
          <w:i/>
          <w:szCs w:val="24"/>
          <w:lang w:val="ro-RO"/>
        </w:rPr>
        <w:t>Obligaţiile principale ale achizitorului</w:t>
      </w:r>
    </w:p>
    <w:p w:rsidR="008F2AC1" w:rsidRPr="009F58BF" w:rsidRDefault="008F2AC1" w:rsidP="008F2AC1">
      <w:pPr>
        <w:pStyle w:val="DefaultText"/>
        <w:jc w:val="both"/>
        <w:rPr>
          <w:szCs w:val="24"/>
          <w:lang w:val="ro-RO"/>
        </w:rPr>
      </w:pPr>
      <w:r w:rsidRPr="009F58BF">
        <w:rPr>
          <w:szCs w:val="24"/>
          <w:lang w:val="ro-RO"/>
        </w:rPr>
        <w:t xml:space="preserve">8.1 – Achizitorul se obligă să plătească preţul convenit în prezentul contract pentru serviciile prestate. </w:t>
      </w:r>
    </w:p>
    <w:p w:rsidR="008F2AC1" w:rsidRPr="009F58BF" w:rsidRDefault="008F2AC1" w:rsidP="008F2AC1">
      <w:pPr>
        <w:pStyle w:val="DefaultText"/>
        <w:jc w:val="both"/>
        <w:rPr>
          <w:szCs w:val="24"/>
          <w:lang w:val="ro-RO"/>
        </w:rPr>
      </w:pPr>
      <w:r w:rsidRPr="009F58BF">
        <w:rPr>
          <w:szCs w:val="24"/>
          <w:lang w:val="ro-RO"/>
        </w:rPr>
        <w:t>8.2- Achizitorul se obligă să recepţioneze serviciile prestate în termenul convenit.</w:t>
      </w:r>
    </w:p>
    <w:p w:rsidR="008F2AC1" w:rsidRPr="009F58BF" w:rsidRDefault="008F2AC1" w:rsidP="008F2AC1">
      <w:pPr>
        <w:pStyle w:val="DefaultText"/>
        <w:jc w:val="both"/>
        <w:rPr>
          <w:i/>
          <w:szCs w:val="24"/>
          <w:lang w:val="ro-RO"/>
        </w:rPr>
      </w:pPr>
      <w:r w:rsidRPr="009F58BF">
        <w:rPr>
          <w:szCs w:val="24"/>
          <w:lang w:val="ro-RO"/>
        </w:rPr>
        <w:t xml:space="preserve">8.3 - Achizitorul se obligă să plătească preţul către prestator în termen de 30 de la comunicarea facturii de către acesta. </w:t>
      </w:r>
    </w:p>
    <w:p w:rsidR="008F2AC1" w:rsidRPr="009F58BF" w:rsidRDefault="008F2AC1" w:rsidP="008F2AC1">
      <w:pPr>
        <w:pStyle w:val="DefaultText"/>
        <w:jc w:val="both"/>
        <w:rPr>
          <w:szCs w:val="24"/>
          <w:lang w:val="it-IT"/>
        </w:rPr>
      </w:pPr>
      <w:r w:rsidRPr="009F58BF">
        <w:rPr>
          <w:szCs w:val="24"/>
          <w:lang w:val="ro-RO"/>
        </w:rPr>
        <w:t xml:space="preserve">8.4 - Dacă achizitorul nu onorează facturile în termen de 14 zile de la expirarea perioadei prevăzute convenite, prestatorul are dreptul de a sista prestarea serviciilor. </w:t>
      </w:r>
      <w:r w:rsidRPr="009F58BF">
        <w:rPr>
          <w:szCs w:val="24"/>
          <w:lang w:val="it-IT"/>
        </w:rPr>
        <w:t>Imediat ce achizitorul onorează factura, prestatorul va relua prestarea serviciilor în cel mai scurt timp posibil.</w:t>
      </w:r>
    </w:p>
    <w:p w:rsidR="008F2AC1" w:rsidRPr="009F58BF" w:rsidRDefault="008F2AC1" w:rsidP="008F2AC1">
      <w:pPr>
        <w:pStyle w:val="DefaultText"/>
        <w:jc w:val="both"/>
        <w:rPr>
          <w:szCs w:val="24"/>
          <w:lang w:val="nl-NL"/>
        </w:rPr>
      </w:pPr>
    </w:p>
    <w:p w:rsidR="008F2AC1" w:rsidRPr="009F58BF" w:rsidRDefault="008F2AC1" w:rsidP="008F2AC1">
      <w:pPr>
        <w:pStyle w:val="DefaultText"/>
        <w:jc w:val="both"/>
        <w:rPr>
          <w:b/>
          <w:szCs w:val="24"/>
          <w:lang w:val="nl-NL"/>
        </w:rPr>
      </w:pPr>
      <w:r w:rsidRPr="009F58BF">
        <w:rPr>
          <w:b/>
          <w:i/>
          <w:szCs w:val="24"/>
          <w:lang w:val="nl-NL"/>
        </w:rPr>
        <w:t>9.</w:t>
      </w:r>
      <w:r w:rsidRPr="009F58BF">
        <w:rPr>
          <w:b/>
          <w:szCs w:val="24"/>
          <w:lang w:val="nl-NL"/>
        </w:rPr>
        <w:t xml:space="preserve"> </w:t>
      </w:r>
      <w:r w:rsidRPr="009F58BF">
        <w:rPr>
          <w:b/>
          <w:i/>
          <w:szCs w:val="24"/>
          <w:lang w:val="nl-NL"/>
        </w:rPr>
        <w:t xml:space="preserve">Sancţiuni pentru neîndeplinirea culpabilă a obligaţiilor </w:t>
      </w:r>
    </w:p>
    <w:p w:rsidR="008F2AC1" w:rsidRPr="009F58BF" w:rsidRDefault="008F2AC1" w:rsidP="008F2AC1">
      <w:pPr>
        <w:pStyle w:val="DefaultText"/>
        <w:jc w:val="both"/>
        <w:rPr>
          <w:b/>
          <w:szCs w:val="24"/>
          <w:lang w:val="nl-NL"/>
        </w:rPr>
      </w:pPr>
      <w:r w:rsidRPr="009F58BF">
        <w:rPr>
          <w:szCs w:val="24"/>
          <w:lang w:val="nl-NL"/>
        </w:rPr>
        <w:t>9.1 - În cazul în care, din vina sa exclusivă, prestatorul nu reuşeşte să-şi execute obligaţiile asumate prin contract, atunci achizitorul are dreptul de a deduce din preţul contractului, ca penalităţi, o sumă echivalentă cu o cotă procentuală din preţul contractului, de 0,1%/zi de intarziere.</w:t>
      </w:r>
    </w:p>
    <w:p w:rsidR="008F2AC1" w:rsidRPr="009F58BF" w:rsidRDefault="008F2AC1" w:rsidP="008F2AC1">
      <w:pPr>
        <w:pStyle w:val="DefaultText"/>
        <w:jc w:val="both"/>
        <w:rPr>
          <w:b/>
          <w:szCs w:val="24"/>
          <w:lang w:val="ro-RO"/>
        </w:rPr>
      </w:pPr>
      <w:r w:rsidRPr="009F58BF">
        <w:rPr>
          <w:szCs w:val="24"/>
          <w:lang w:val="ro-RO"/>
        </w:rPr>
        <w:t xml:space="preserve">9.2 - În cazul în care achizitorul nu onorează facturile în termenul de la pct.8.4, atunci acesta are obligaţia de a plăti, ca penalităţi, o sumă echivalentă cu o cotă procentuală din plata neefectuată, </w:t>
      </w:r>
      <w:r w:rsidRPr="009F58BF">
        <w:rPr>
          <w:szCs w:val="24"/>
          <w:lang w:val="nl-NL"/>
        </w:rPr>
        <w:t>de 0,1%/zi de intarziere.</w:t>
      </w:r>
    </w:p>
    <w:p w:rsidR="008F2AC1" w:rsidRPr="009F58BF" w:rsidRDefault="008F2AC1" w:rsidP="008F2AC1">
      <w:pPr>
        <w:pStyle w:val="DefaultText"/>
        <w:jc w:val="both"/>
        <w:rPr>
          <w:b/>
          <w:szCs w:val="24"/>
          <w:lang w:val="ro-RO"/>
        </w:rPr>
      </w:pPr>
      <w:r w:rsidRPr="009F58BF">
        <w:rPr>
          <w:szCs w:val="24"/>
          <w:lang w:val="ro-RO"/>
        </w:rPr>
        <w:t xml:space="preserve">9.3 - </w:t>
      </w:r>
      <w:r w:rsidRPr="009F58BF">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8F2AC1" w:rsidRPr="009F58BF" w:rsidRDefault="008F2AC1" w:rsidP="008F2AC1">
      <w:pPr>
        <w:pStyle w:val="DefaultText"/>
        <w:jc w:val="both"/>
        <w:rPr>
          <w:b/>
          <w:szCs w:val="24"/>
          <w:lang w:val="ro-RO"/>
        </w:rPr>
      </w:pPr>
      <w:r w:rsidRPr="009F58BF">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9F58BF">
        <w:rPr>
          <w:noProof w:val="0"/>
          <w:szCs w:val="24"/>
          <w:lang w:val="ro-RO"/>
        </w:rPr>
        <w:t>În acest caz, prestatorul are dreptul de a pretinde numai plata corespunzătoare pentru partea din contract îndeplinită până la data denunţării unilaterale a contractului.</w:t>
      </w:r>
    </w:p>
    <w:p w:rsidR="008F2AC1" w:rsidRPr="009F58BF" w:rsidRDefault="008F2AC1" w:rsidP="008F2AC1">
      <w:pPr>
        <w:pStyle w:val="DefaultText"/>
        <w:jc w:val="both"/>
        <w:rPr>
          <w:b/>
          <w:szCs w:val="24"/>
          <w:lang w:val="ro-RO"/>
        </w:rPr>
      </w:pPr>
    </w:p>
    <w:p w:rsidR="008F2AC1" w:rsidRPr="009F58BF" w:rsidRDefault="008F2AC1" w:rsidP="008F2AC1">
      <w:pPr>
        <w:pStyle w:val="DefaultText"/>
        <w:jc w:val="both"/>
        <w:rPr>
          <w:b/>
          <w:i/>
          <w:szCs w:val="24"/>
          <w:lang w:val="ro-RO"/>
        </w:rPr>
      </w:pPr>
      <w:r w:rsidRPr="009F58BF">
        <w:rPr>
          <w:b/>
          <w:i/>
          <w:szCs w:val="24"/>
          <w:lang w:val="ro-RO"/>
        </w:rPr>
        <w:t>10. Garanţia de bună execuţie a contractului</w:t>
      </w:r>
    </w:p>
    <w:p w:rsidR="008F2AC1" w:rsidRPr="009F58BF" w:rsidRDefault="008F2AC1" w:rsidP="008F2AC1">
      <w:pPr>
        <w:autoSpaceDE w:val="0"/>
        <w:autoSpaceDN w:val="0"/>
        <w:adjustRightInd w:val="0"/>
        <w:jc w:val="both"/>
        <w:rPr>
          <w:i/>
          <w:sz w:val="24"/>
          <w:szCs w:val="24"/>
          <w:lang w:val="pt-BR"/>
        </w:rPr>
      </w:pPr>
      <w:r>
        <w:rPr>
          <w:sz w:val="24"/>
          <w:szCs w:val="24"/>
        </w:rPr>
        <w:t xml:space="preserve">Nu </w:t>
      </w:r>
      <w:proofErr w:type="spellStart"/>
      <w:proofErr w:type="gramStart"/>
      <w:r>
        <w:rPr>
          <w:sz w:val="24"/>
          <w:szCs w:val="24"/>
        </w:rPr>
        <w:t>este</w:t>
      </w:r>
      <w:proofErr w:type="spellEnd"/>
      <w:proofErr w:type="gramEnd"/>
      <w:r>
        <w:rPr>
          <w:sz w:val="24"/>
          <w:szCs w:val="24"/>
        </w:rPr>
        <w:t xml:space="preserve"> </w:t>
      </w:r>
      <w:proofErr w:type="spellStart"/>
      <w:r>
        <w:rPr>
          <w:sz w:val="24"/>
          <w:szCs w:val="24"/>
        </w:rPr>
        <w:t>cazul</w:t>
      </w:r>
      <w:proofErr w:type="spellEnd"/>
      <w:r>
        <w:rPr>
          <w:sz w:val="24"/>
          <w:szCs w:val="24"/>
        </w:rPr>
        <w:t>.</w:t>
      </w:r>
    </w:p>
    <w:p w:rsidR="008F2AC1" w:rsidRPr="009F58BF" w:rsidRDefault="008F2AC1" w:rsidP="008F2AC1">
      <w:pPr>
        <w:pStyle w:val="DefaultText"/>
        <w:jc w:val="center"/>
        <w:rPr>
          <w:b/>
          <w:i/>
          <w:szCs w:val="24"/>
          <w:lang w:val="ro-RO"/>
        </w:rPr>
      </w:pPr>
    </w:p>
    <w:p w:rsidR="008F2AC1" w:rsidRPr="009F58BF" w:rsidRDefault="008F2AC1" w:rsidP="008F2AC1">
      <w:pPr>
        <w:pStyle w:val="DefaultText"/>
        <w:jc w:val="both"/>
        <w:rPr>
          <w:b/>
          <w:i/>
          <w:szCs w:val="24"/>
          <w:lang w:val="it-IT"/>
        </w:rPr>
      </w:pPr>
      <w:r w:rsidRPr="009F58BF">
        <w:rPr>
          <w:b/>
          <w:i/>
          <w:szCs w:val="24"/>
          <w:lang w:val="it-IT"/>
        </w:rPr>
        <w:t>11. Alte responsabilităţi ale prestatorului</w:t>
      </w:r>
    </w:p>
    <w:p w:rsidR="008F2AC1" w:rsidRPr="009F58BF" w:rsidRDefault="008F2AC1" w:rsidP="008F2AC1">
      <w:pPr>
        <w:pStyle w:val="DefaultText"/>
        <w:jc w:val="both"/>
        <w:rPr>
          <w:szCs w:val="24"/>
          <w:lang w:val="it-IT"/>
        </w:rPr>
      </w:pPr>
      <w:r w:rsidRPr="009F58BF">
        <w:rPr>
          <w:szCs w:val="24"/>
          <w:lang w:val="it-IT"/>
        </w:rPr>
        <w:t>11.1 - (1) Prestatorul are obligaţia de a executa serviciile prevăzute în contract cu profesionalismul şi promptitudinea cuvenite angajamentului asumat şi în conformitate cu propunerea sa tehnică.</w:t>
      </w:r>
    </w:p>
    <w:p w:rsidR="008F2AC1" w:rsidRPr="009F58BF" w:rsidRDefault="008F2AC1" w:rsidP="008F2AC1">
      <w:pPr>
        <w:pStyle w:val="DefaultText"/>
        <w:jc w:val="both"/>
        <w:rPr>
          <w:szCs w:val="24"/>
          <w:lang w:val="it-IT"/>
        </w:rPr>
      </w:pPr>
      <w:r w:rsidRPr="009F58BF">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8F2AC1" w:rsidRPr="009F58BF" w:rsidRDefault="008F2AC1" w:rsidP="008F2AC1">
      <w:pPr>
        <w:pStyle w:val="DefaultText"/>
        <w:jc w:val="both"/>
        <w:rPr>
          <w:szCs w:val="24"/>
          <w:lang w:val="it-IT"/>
        </w:rPr>
      </w:pPr>
      <w:r w:rsidRPr="009F58BF">
        <w:rPr>
          <w:szCs w:val="24"/>
          <w:lang w:val="it-IT"/>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8F2AC1" w:rsidRPr="009F58BF" w:rsidRDefault="008F2AC1" w:rsidP="008F2AC1">
      <w:pPr>
        <w:pStyle w:val="DefaultText"/>
        <w:jc w:val="both"/>
        <w:rPr>
          <w:szCs w:val="24"/>
          <w:lang w:val="it-IT"/>
        </w:rPr>
      </w:pPr>
    </w:p>
    <w:p w:rsidR="008F2AC1" w:rsidRPr="009F58BF" w:rsidRDefault="008F2AC1" w:rsidP="008F2AC1">
      <w:pPr>
        <w:pStyle w:val="DefaultText"/>
        <w:jc w:val="both"/>
        <w:rPr>
          <w:b/>
          <w:i/>
          <w:szCs w:val="24"/>
          <w:lang w:val="it-IT"/>
        </w:rPr>
      </w:pPr>
      <w:r w:rsidRPr="009F58BF">
        <w:rPr>
          <w:b/>
          <w:i/>
          <w:szCs w:val="24"/>
          <w:lang w:val="it-IT"/>
        </w:rPr>
        <w:t>12. Alte responsabilităţi ale achizitorului</w:t>
      </w:r>
    </w:p>
    <w:p w:rsidR="008F2AC1" w:rsidRPr="009F58BF" w:rsidRDefault="008F2AC1" w:rsidP="008F2AC1">
      <w:pPr>
        <w:pStyle w:val="DefaultText"/>
        <w:jc w:val="both"/>
        <w:rPr>
          <w:szCs w:val="24"/>
          <w:lang w:val="it-IT"/>
        </w:rPr>
      </w:pPr>
      <w:r w:rsidRPr="009F58BF">
        <w:rPr>
          <w:szCs w:val="24"/>
          <w:lang w:val="it-IT"/>
        </w:rPr>
        <w:t xml:space="preserve">12.1 - Achizitorul se obligă să pună la dispoziţia prestatorului orice facilităţi şi/sau informaţii pe care acesta le-a cerut în propunerea tehnică şi pe care le consideră necesare </w:t>
      </w:r>
      <w:r w:rsidRPr="009F58BF">
        <w:rPr>
          <w:rFonts w:ascii="Times New (W1)" w:hAnsi="Times New (W1)"/>
          <w:szCs w:val="24"/>
          <w:lang w:val="it-IT"/>
        </w:rPr>
        <w:t>pentru îndeplinirea</w:t>
      </w:r>
      <w:r w:rsidRPr="009F58BF">
        <w:rPr>
          <w:szCs w:val="24"/>
          <w:lang w:val="it-IT"/>
        </w:rPr>
        <w:t xml:space="preserve"> contractului.</w:t>
      </w:r>
    </w:p>
    <w:p w:rsidR="008F2AC1" w:rsidRPr="009F58BF" w:rsidRDefault="008F2AC1" w:rsidP="008F2AC1">
      <w:pPr>
        <w:pStyle w:val="DefaultText"/>
        <w:jc w:val="both"/>
        <w:rPr>
          <w:b/>
          <w:i/>
          <w:szCs w:val="24"/>
          <w:lang w:val="it-IT"/>
        </w:rPr>
      </w:pPr>
    </w:p>
    <w:p w:rsidR="008F2AC1" w:rsidRPr="009F58BF" w:rsidRDefault="008F2AC1" w:rsidP="008F2AC1">
      <w:pPr>
        <w:pStyle w:val="DefaultText"/>
        <w:jc w:val="both"/>
        <w:rPr>
          <w:b/>
          <w:i/>
          <w:szCs w:val="24"/>
          <w:lang w:val="it-IT"/>
        </w:rPr>
      </w:pPr>
      <w:r w:rsidRPr="009F58BF">
        <w:rPr>
          <w:b/>
          <w:i/>
          <w:szCs w:val="24"/>
          <w:lang w:val="it-IT"/>
        </w:rPr>
        <w:t xml:space="preserve">13. Recepţie şi verificări </w:t>
      </w:r>
    </w:p>
    <w:p w:rsidR="008F2AC1" w:rsidRPr="009F58BF" w:rsidRDefault="008F2AC1" w:rsidP="008F2AC1">
      <w:pPr>
        <w:pStyle w:val="DefaultText"/>
        <w:jc w:val="both"/>
        <w:rPr>
          <w:szCs w:val="24"/>
          <w:lang w:val="it-IT"/>
        </w:rPr>
      </w:pPr>
      <w:r w:rsidRPr="009F58BF">
        <w:rPr>
          <w:szCs w:val="24"/>
          <w:lang w:val="it-IT"/>
        </w:rPr>
        <w:t xml:space="preserve">13.1 - Achizitorul are dreptul de a verifica modul de prestare a serviciilor pentru a stabili conformitatea lor cu prevederile din propunerea tehnică şi din caietul de sarcini. </w:t>
      </w:r>
    </w:p>
    <w:p w:rsidR="008F2AC1" w:rsidRPr="009F58BF" w:rsidRDefault="008F2AC1" w:rsidP="008F2AC1">
      <w:pPr>
        <w:pStyle w:val="DefaultText"/>
        <w:jc w:val="both"/>
        <w:rPr>
          <w:szCs w:val="24"/>
          <w:lang w:val="it-IT"/>
        </w:rPr>
      </w:pPr>
      <w:r w:rsidRPr="009F58BF">
        <w:rPr>
          <w:szCs w:val="24"/>
          <w:lang w:val="it-IT"/>
        </w:rPr>
        <w:t>13.2 - Verificările vor fi efectuate de</w:t>
      </w:r>
      <w:r w:rsidRPr="009F58BF">
        <w:rPr>
          <w:color w:val="FF0000"/>
          <w:szCs w:val="24"/>
          <w:lang w:val="it-IT"/>
        </w:rPr>
        <w:t xml:space="preserve"> </w:t>
      </w:r>
      <w:r w:rsidRPr="009F58BF">
        <w:rPr>
          <w:rFonts w:ascii="Times New (W1)" w:hAnsi="Times New (W1)"/>
          <w:szCs w:val="24"/>
          <w:lang w:val="it-IT"/>
        </w:rPr>
        <w:t xml:space="preserve">către achizitor prin reprezentanţii săi împuterniciţi, </w:t>
      </w:r>
      <w:r w:rsidRPr="009F58BF">
        <w:rPr>
          <w:szCs w:val="24"/>
          <w:lang w:val="it-IT"/>
        </w:rPr>
        <w:t>în conformitate cu prevederile din prezentul contract</w:t>
      </w:r>
      <w:r w:rsidRPr="009F58BF">
        <w:rPr>
          <w:color w:val="FF0000"/>
          <w:szCs w:val="24"/>
          <w:lang w:val="it-IT"/>
        </w:rPr>
        <w:t>.</w:t>
      </w:r>
      <w:r w:rsidRPr="009F58BF">
        <w:rPr>
          <w:szCs w:val="24"/>
          <w:lang w:val="it-IT"/>
        </w:rPr>
        <w:t xml:space="preserve"> Achizitorul are obligaţia de a notifica în scris prestatorului, identitatea persoanelor împuternicite pentru acest scop. Receptia se efectueaza la sediu autoritatii contractante.</w:t>
      </w:r>
    </w:p>
    <w:p w:rsidR="008F2AC1" w:rsidRPr="009F58BF" w:rsidRDefault="008F2AC1" w:rsidP="008F2AC1">
      <w:pPr>
        <w:pStyle w:val="DefaultText"/>
        <w:jc w:val="both"/>
        <w:rPr>
          <w:b/>
          <w:szCs w:val="24"/>
          <w:lang w:val="it-IT"/>
        </w:rPr>
      </w:pPr>
    </w:p>
    <w:p w:rsidR="008F2AC1" w:rsidRPr="009F58BF" w:rsidRDefault="008F2AC1" w:rsidP="008F2AC1">
      <w:pPr>
        <w:pStyle w:val="DefaultText"/>
        <w:jc w:val="both"/>
        <w:rPr>
          <w:b/>
          <w:i/>
          <w:szCs w:val="24"/>
          <w:lang w:val="it-IT"/>
        </w:rPr>
      </w:pPr>
      <w:r w:rsidRPr="009F58BF">
        <w:rPr>
          <w:b/>
          <w:i/>
          <w:szCs w:val="24"/>
          <w:lang w:val="it-IT"/>
        </w:rPr>
        <w:t>14. Începere, finalizare, întârzieri, sistare</w:t>
      </w:r>
    </w:p>
    <w:p w:rsidR="008F2AC1" w:rsidRPr="009F58BF" w:rsidRDefault="008F2AC1" w:rsidP="008F2AC1">
      <w:pPr>
        <w:pStyle w:val="DefaultText"/>
        <w:jc w:val="both"/>
        <w:rPr>
          <w:szCs w:val="24"/>
          <w:lang w:val="it-IT"/>
        </w:rPr>
      </w:pPr>
      <w:r w:rsidRPr="009F58BF">
        <w:rPr>
          <w:szCs w:val="24"/>
          <w:lang w:val="it-IT"/>
        </w:rPr>
        <w:t xml:space="preserve">14.1 - (1) Prestatorul are obligaţia de a începe prestarea serviciilor în timpul cel mai scurt posibil de la primirea ordinului de începere a contractului. </w:t>
      </w:r>
    </w:p>
    <w:p w:rsidR="008F2AC1" w:rsidRPr="009F58BF" w:rsidRDefault="008F2AC1" w:rsidP="008F2AC1">
      <w:pPr>
        <w:pStyle w:val="DefaultText"/>
        <w:jc w:val="both"/>
        <w:rPr>
          <w:szCs w:val="24"/>
          <w:lang w:val="pt-BR"/>
        </w:rPr>
      </w:pPr>
      <w:r w:rsidRPr="009F58BF">
        <w:rPr>
          <w:szCs w:val="24"/>
          <w:lang w:val="pt-BR"/>
        </w:rPr>
        <w:t xml:space="preserve"> (2) În cazul în care prestatorul suferă întârzieri şi/sau suportă costuri suplimentare, datorate în exclusivitate achizitorului, părţile vor stabili de comun acord:</w:t>
      </w:r>
    </w:p>
    <w:p w:rsidR="008F2AC1" w:rsidRPr="009F58BF" w:rsidRDefault="008F2AC1" w:rsidP="008F2AC1">
      <w:pPr>
        <w:pStyle w:val="DefaultText"/>
        <w:numPr>
          <w:ilvl w:val="12"/>
          <w:numId w:val="0"/>
        </w:numPr>
        <w:ind w:firstLine="900"/>
        <w:jc w:val="both"/>
        <w:rPr>
          <w:szCs w:val="24"/>
          <w:lang w:val="pt-BR"/>
        </w:rPr>
      </w:pPr>
      <w:r w:rsidRPr="009F58BF">
        <w:rPr>
          <w:szCs w:val="24"/>
          <w:lang w:val="pt-BR"/>
        </w:rPr>
        <w:t>a) prelungirea perioadei de prestare a serviciului; şi</w:t>
      </w:r>
    </w:p>
    <w:p w:rsidR="008F2AC1" w:rsidRPr="009F58BF" w:rsidRDefault="008F2AC1" w:rsidP="008F2AC1">
      <w:pPr>
        <w:pStyle w:val="DefaultText"/>
        <w:numPr>
          <w:ilvl w:val="12"/>
          <w:numId w:val="0"/>
        </w:numPr>
        <w:ind w:firstLine="900"/>
        <w:jc w:val="both"/>
        <w:rPr>
          <w:szCs w:val="24"/>
          <w:lang w:val="pt-BR"/>
        </w:rPr>
      </w:pPr>
      <w:r w:rsidRPr="009F58BF">
        <w:rPr>
          <w:szCs w:val="24"/>
          <w:lang w:val="pt-BR"/>
        </w:rPr>
        <w:t>b) totalul cheltuielilor aferente, dacă este cazul, care se vor adăuga la preţul contractului.</w:t>
      </w:r>
    </w:p>
    <w:p w:rsidR="008F2AC1" w:rsidRPr="009F58BF" w:rsidRDefault="008F2AC1" w:rsidP="008F2AC1">
      <w:pPr>
        <w:pStyle w:val="DefaultText"/>
        <w:jc w:val="both"/>
        <w:rPr>
          <w:szCs w:val="24"/>
          <w:lang w:val="pt-BR"/>
        </w:rPr>
      </w:pPr>
      <w:r w:rsidRPr="009F58BF">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8F2AC1" w:rsidRPr="009F58BF" w:rsidRDefault="008F2AC1" w:rsidP="008F2AC1">
      <w:pPr>
        <w:pStyle w:val="DefaultText"/>
        <w:jc w:val="both"/>
        <w:rPr>
          <w:szCs w:val="24"/>
        </w:rPr>
      </w:pPr>
      <w:r w:rsidRPr="009F58BF">
        <w:rPr>
          <w:szCs w:val="24"/>
        </w:rPr>
        <w:t xml:space="preserve">(2) În cazul în care: </w:t>
      </w:r>
    </w:p>
    <w:p w:rsidR="008F2AC1" w:rsidRPr="009F58BF" w:rsidRDefault="008F2AC1" w:rsidP="008F2AC1">
      <w:pPr>
        <w:pStyle w:val="DefaultText"/>
        <w:numPr>
          <w:ilvl w:val="7"/>
          <w:numId w:val="9"/>
        </w:numPr>
        <w:ind w:left="900" w:firstLine="0"/>
        <w:jc w:val="both"/>
        <w:rPr>
          <w:szCs w:val="24"/>
          <w:lang w:val="fr-FR"/>
        </w:rPr>
      </w:pPr>
      <w:r w:rsidRPr="009F58BF">
        <w:rPr>
          <w:szCs w:val="24"/>
          <w:lang w:val="fr-FR"/>
        </w:rPr>
        <w:t>orice motive de întârziere, ce nu se datorează prestatorului, sau</w:t>
      </w:r>
    </w:p>
    <w:p w:rsidR="008F2AC1" w:rsidRPr="009F58BF" w:rsidRDefault="008F2AC1" w:rsidP="008F2AC1">
      <w:pPr>
        <w:pStyle w:val="DefaultText"/>
        <w:numPr>
          <w:ilvl w:val="7"/>
          <w:numId w:val="9"/>
        </w:numPr>
        <w:ind w:left="900" w:firstLine="0"/>
        <w:jc w:val="both"/>
        <w:rPr>
          <w:szCs w:val="24"/>
          <w:lang w:val="fr-FR"/>
        </w:rPr>
      </w:pPr>
      <w:r w:rsidRPr="009F58BF">
        <w:rPr>
          <w:szCs w:val="24"/>
          <w:lang w:val="fr-FR"/>
        </w:rPr>
        <w:t>alte circumstanţe neobişnuite susceptibile de a surveni, altfel decât prin încălcarea contractului de către prestator,</w:t>
      </w:r>
    </w:p>
    <w:p w:rsidR="008F2AC1" w:rsidRPr="009F58BF" w:rsidRDefault="008F2AC1" w:rsidP="008F2AC1">
      <w:pPr>
        <w:pStyle w:val="DefaultText"/>
        <w:jc w:val="both"/>
        <w:rPr>
          <w:szCs w:val="24"/>
          <w:lang w:val="fr-FR"/>
        </w:rPr>
      </w:pPr>
      <w:r w:rsidRPr="009F58BF">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8F2AC1" w:rsidRPr="009F58BF" w:rsidRDefault="008F2AC1" w:rsidP="008F2AC1">
      <w:pPr>
        <w:pStyle w:val="DefaultText"/>
        <w:jc w:val="both"/>
        <w:rPr>
          <w:szCs w:val="24"/>
          <w:lang w:val="fr-FR"/>
        </w:rPr>
      </w:pPr>
      <w:r w:rsidRPr="009F58BF">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8F2AC1" w:rsidRPr="009F58BF" w:rsidRDefault="008F2AC1" w:rsidP="008F2AC1">
      <w:pPr>
        <w:pStyle w:val="DefaultText"/>
        <w:jc w:val="both"/>
        <w:rPr>
          <w:b/>
          <w:szCs w:val="24"/>
          <w:lang w:val="fr-FR"/>
        </w:rPr>
      </w:pPr>
      <w:r w:rsidRPr="009F58BF">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8F2AC1" w:rsidRPr="009F58BF" w:rsidRDefault="008F2AC1" w:rsidP="008F2AC1">
      <w:pPr>
        <w:pStyle w:val="DefaultText"/>
        <w:jc w:val="both"/>
        <w:rPr>
          <w:b/>
          <w:i/>
          <w:szCs w:val="24"/>
          <w:lang w:val="fr-FR"/>
        </w:rPr>
      </w:pPr>
    </w:p>
    <w:p w:rsidR="008F2AC1" w:rsidRPr="009F58BF" w:rsidRDefault="008F2AC1" w:rsidP="008F2AC1">
      <w:pPr>
        <w:pStyle w:val="DefaultText"/>
        <w:jc w:val="both"/>
        <w:rPr>
          <w:b/>
          <w:i/>
          <w:szCs w:val="24"/>
          <w:lang w:val="fr-FR"/>
        </w:rPr>
      </w:pPr>
      <w:r w:rsidRPr="009F58BF">
        <w:rPr>
          <w:b/>
          <w:i/>
          <w:szCs w:val="24"/>
          <w:lang w:val="fr-FR"/>
        </w:rPr>
        <w:t>15. Ajustarea preţului contractului</w:t>
      </w:r>
      <w:r w:rsidRPr="009F58BF">
        <w:rPr>
          <w:rStyle w:val="FootnoteReference"/>
          <w:b/>
          <w:i/>
          <w:szCs w:val="24"/>
          <w:lang w:val="fr-FR"/>
        </w:rPr>
        <w:footnoteReference w:id="1"/>
      </w:r>
    </w:p>
    <w:p w:rsidR="008F2AC1" w:rsidRPr="009F58BF" w:rsidRDefault="008F2AC1" w:rsidP="008F2AC1">
      <w:pPr>
        <w:pStyle w:val="DefaultText"/>
        <w:jc w:val="both"/>
        <w:rPr>
          <w:b/>
          <w:szCs w:val="24"/>
          <w:lang w:val="fr-FR"/>
        </w:rPr>
      </w:pPr>
      <w:r w:rsidRPr="009F58BF">
        <w:rPr>
          <w:szCs w:val="24"/>
          <w:lang w:val="fr-FR"/>
        </w:rPr>
        <w:t>Nu se ajusteaza.</w:t>
      </w:r>
    </w:p>
    <w:p w:rsidR="008F2AC1" w:rsidRPr="009F58BF" w:rsidRDefault="008F2AC1" w:rsidP="008F2AC1">
      <w:pPr>
        <w:pStyle w:val="DefaultText"/>
        <w:jc w:val="both"/>
        <w:rPr>
          <w:b/>
          <w:szCs w:val="24"/>
          <w:lang w:val="fr-FR"/>
        </w:rPr>
      </w:pPr>
    </w:p>
    <w:p w:rsidR="008F2AC1" w:rsidRPr="009F58BF" w:rsidRDefault="008F2AC1" w:rsidP="008F2AC1">
      <w:pPr>
        <w:pStyle w:val="DefaultText"/>
        <w:jc w:val="both"/>
        <w:rPr>
          <w:b/>
          <w:i/>
          <w:szCs w:val="24"/>
          <w:lang w:val="fr-FR"/>
        </w:rPr>
      </w:pPr>
      <w:r w:rsidRPr="009F58BF">
        <w:rPr>
          <w:b/>
          <w:i/>
          <w:szCs w:val="24"/>
          <w:lang w:val="fr-FR"/>
        </w:rPr>
        <w:t>16. Subcontractanţi</w:t>
      </w:r>
    </w:p>
    <w:p w:rsidR="008F2AC1" w:rsidRPr="009F58BF" w:rsidRDefault="008F2AC1" w:rsidP="008F2AC1">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16.1 - Prestatorul are obligaţia, în cazul în care subcontractează părţi din contract, de a încheia contracte cu subcontractanţii desemnaţi, în aceleaşi condiţii în care el a semnat contractul cu achizitorul.</w:t>
      </w:r>
    </w:p>
    <w:p w:rsidR="008F2AC1" w:rsidRPr="009F58BF" w:rsidRDefault="008F2AC1" w:rsidP="008F2AC1">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16.2 - (1) Prestatorul are obligaţia de a prezenta la încheierea contractului toate contractele încheiate cu subcontractanţii desemnaţi.</w:t>
      </w:r>
    </w:p>
    <w:p w:rsidR="008F2AC1" w:rsidRPr="009F58BF" w:rsidRDefault="008F2AC1" w:rsidP="008F2AC1">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(2) Lista subcontractanţilor, cu datele de recunoaştere ale acestora, cât şi contractele încheiate cu aceştia se constituie în anexe la contract.</w:t>
      </w:r>
    </w:p>
    <w:p w:rsidR="008F2AC1" w:rsidRPr="009F58BF" w:rsidRDefault="008F2AC1" w:rsidP="008F2AC1">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16.3 - (1) Prestatorul este pe deplin răspunzător faţă de achizitor de modul în care îndeplineşte contractul.</w:t>
      </w:r>
    </w:p>
    <w:p w:rsidR="008F2AC1" w:rsidRPr="009F58BF" w:rsidRDefault="008F2AC1" w:rsidP="008F2AC1">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(2) Subcontractantul este pe deplin răspunzător faţă de prestator de modul în care îşi îndeplineşte partea sa din contract.</w:t>
      </w:r>
    </w:p>
    <w:p w:rsidR="008F2AC1" w:rsidRPr="009F58BF" w:rsidRDefault="008F2AC1" w:rsidP="008F2AC1">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(3)</w:t>
      </w:r>
      <w:r w:rsidRPr="009F58BF">
        <w:rPr>
          <w:rFonts w:ascii="Times New Roman" w:hAnsi="Times New Roman" w:cs="Times New Roman"/>
          <w:b/>
          <w:szCs w:val="24"/>
          <w:lang w:val="fr-FR"/>
        </w:rPr>
        <w:t xml:space="preserve"> </w:t>
      </w:r>
      <w:r w:rsidRPr="009F58BF">
        <w:rPr>
          <w:rFonts w:ascii="Times New Roman" w:hAnsi="Times New Roman" w:cs="Times New Roman"/>
          <w:szCs w:val="24"/>
          <w:lang w:val="fr-FR"/>
        </w:rPr>
        <w:t>Prestatorul</w:t>
      </w:r>
      <w:r w:rsidRPr="009F58BF">
        <w:rPr>
          <w:rFonts w:ascii="Times New Roman" w:hAnsi="Times New Roman" w:cs="Times New Roman"/>
          <w:b/>
          <w:szCs w:val="24"/>
          <w:lang w:val="fr-FR"/>
        </w:rPr>
        <w:t xml:space="preserve"> </w:t>
      </w:r>
      <w:r w:rsidRPr="009F58BF">
        <w:rPr>
          <w:rFonts w:ascii="Times New Roman" w:hAnsi="Times New Roman" w:cs="Times New Roman"/>
          <w:szCs w:val="24"/>
          <w:lang w:val="fr-FR"/>
        </w:rPr>
        <w:t>are dreptul de a pretinde daune-interese subcontractanţilor dacă aceştia nu îşi îndeplinesc partea lor din contract.</w:t>
      </w:r>
    </w:p>
    <w:p w:rsidR="008F2AC1" w:rsidRPr="009F58BF" w:rsidRDefault="008F2AC1" w:rsidP="008F2AC1">
      <w:pPr>
        <w:pStyle w:val="DefaultText1"/>
        <w:jc w:val="both"/>
        <w:rPr>
          <w:rFonts w:ascii="Times New Roman" w:hAnsi="Times New Roman" w:cs="Times New Roman"/>
          <w:b/>
          <w:szCs w:val="24"/>
          <w:lang w:val="it-IT"/>
        </w:rPr>
      </w:pPr>
      <w:r w:rsidRPr="009F58BF">
        <w:rPr>
          <w:rFonts w:ascii="Times New Roman" w:hAnsi="Times New Roman" w:cs="Times New Roman"/>
          <w:szCs w:val="24"/>
          <w:lang w:val="it-IT"/>
        </w:rPr>
        <w:lastRenderedPageBreak/>
        <w:t>16.4 - Prestatorul poate schimba oricare subcontractant numai dacă acesta nu şi-a îndeplinit partea sa din contract. Schimbarea subcontractantului nu va determina schimbarea preţului contractului şi va fi notificată achizitorului</w:t>
      </w:r>
      <w:r w:rsidRPr="009F58BF">
        <w:rPr>
          <w:rFonts w:ascii="Times New Roman" w:hAnsi="Times New Roman" w:cs="Times New Roman"/>
          <w:b/>
          <w:szCs w:val="24"/>
          <w:lang w:val="it-IT"/>
        </w:rPr>
        <w:t>.</w:t>
      </w:r>
    </w:p>
    <w:p w:rsidR="008F2AC1" w:rsidRPr="009F58BF" w:rsidRDefault="008F2AC1" w:rsidP="008F2AC1">
      <w:pPr>
        <w:pStyle w:val="DefaultText"/>
        <w:jc w:val="both"/>
        <w:rPr>
          <w:b/>
          <w:szCs w:val="24"/>
          <w:lang w:val="it-IT"/>
        </w:rPr>
      </w:pPr>
    </w:p>
    <w:p w:rsidR="008F2AC1" w:rsidRPr="009F58BF" w:rsidRDefault="008F2AC1" w:rsidP="008F2AC1">
      <w:pPr>
        <w:pStyle w:val="DefaultText"/>
        <w:jc w:val="both"/>
        <w:rPr>
          <w:b/>
          <w:i/>
          <w:szCs w:val="24"/>
          <w:lang w:val="pt-BR"/>
        </w:rPr>
      </w:pPr>
      <w:r w:rsidRPr="009F58BF">
        <w:rPr>
          <w:b/>
          <w:i/>
          <w:szCs w:val="24"/>
          <w:lang w:val="pt-BR"/>
        </w:rPr>
        <w:t>17. Forţa majoră</w:t>
      </w:r>
    </w:p>
    <w:p w:rsidR="008F2AC1" w:rsidRPr="009F58BF" w:rsidRDefault="008F2AC1" w:rsidP="008F2AC1">
      <w:pPr>
        <w:pStyle w:val="DefaultText"/>
        <w:jc w:val="both"/>
        <w:rPr>
          <w:szCs w:val="24"/>
          <w:lang w:val="pt-BR"/>
        </w:rPr>
      </w:pPr>
      <w:r w:rsidRPr="009F58BF">
        <w:rPr>
          <w:szCs w:val="24"/>
          <w:lang w:val="pt-BR"/>
        </w:rPr>
        <w:t>17.1 - Forţa majoră este constatată de o autoritate competentă.</w:t>
      </w:r>
    </w:p>
    <w:p w:rsidR="008F2AC1" w:rsidRPr="009F58BF" w:rsidRDefault="008F2AC1" w:rsidP="008F2AC1">
      <w:pPr>
        <w:pStyle w:val="DefaultText"/>
        <w:jc w:val="both"/>
        <w:rPr>
          <w:szCs w:val="24"/>
          <w:lang w:val="pt-BR"/>
        </w:rPr>
      </w:pPr>
      <w:r w:rsidRPr="009F58BF">
        <w:rPr>
          <w:szCs w:val="24"/>
          <w:lang w:val="pt-BR"/>
        </w:rPr>
        <w:t>17.2 - Forţa majoră exonerează parţile contractante de îndeplinirea obligaţiilor asumate prin prezentul contract, pe toată perioada în care aceasta acţionează.</w:t>
      </w:r>
    </w:p>
    <w:p w:rsidR="008F2AC1" w:rsidRPr="009F58BF" w:rsidRDefault="008F2AC1" w:rsidP="008F2AC1">
      <w:pPr>
        <w:pStyle w:val="DefaultText"/>
        <w:jc w:val="both"/>
        <w:rPr>
          <w:b/>
          <w:szCs w:val="24"/>
          <w:lang w:val="pt-BR"/>
        </w:rPr>
      </w:pPr>
      <w:r w:rsidRPr="009F58BF">
        <w:rPr>
          <w:szCs w:val="24"/>
          <w:lang w:val="pt-BR"/>
        </w:rPr>
        <w:t>17.3 - Îndeplinirea contractului va fi suspendată în perioada de acţiune a forţei majore, dar fără a prejudicia drepturile ce li se cuveneau părţilor până la apariţia acesteia.</w:t>
      </w:r>
    </w:p>
    <w:p w:rsidR="008F2AC1" w:rsidRPr="009F58BF" w:rsidRDefault="008F2AC1" w:rsidP="008F2AC1">
      <w:pPr>
        <w:pStyle w:val="DefaultText"/>
        <w:jc w:val="both"/>
        <w:rPr>
          <w:szCs w:val="24"/>
          <w:lang w:val="pt-BR"/>
        </w:rPr>
      </w:pPr>
      <w:r w:rsidRPr="009F58BF">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8F2AC1" w:rsidRPr="009F58BF" w:rsidRDefault="008F2AC1" w:rsidP="008F2AC1">
      <w:pPr>
        <w:pStyle w:val="DefaultText"/>
        <w:jc w:val="both"/>
        <w:rPr>
          <w:szCs w:val="24"/>
          <w:lang w:val="pt-BR"/>
        </w:rPr>
      </w:pPr>
      <w:r w:rsidRPr="009F58BF">
        <w:rPr>
          <w:szCs w:val="24"/>
          <w:lang w:val="pt-BR"/>
        </w:rPr>
        <w:t>17.5 - Partea contractantă care invocă forţa majoră are obligaţia de a notifica celeilalte părţi încetarea cauzei acesteia în maximum 15 zile de la încetare.</w:t>
      </w:r>
    </w:p>
    <w:p w:rsidR="008F2AC1" w:rsidRPr="009F58BF" w:rsidRDefault="008F2AC1" w:rsidP="008F2AC1">
      <w:pPr>
        <w:pStyle w:val="DefaultText"/>
        <w:jc w:val="both"/>
        <w:rPr>
          <w:szCs w:val="24"/>
          <w:lang w:val="pt-BR"/>
        </w:rPr>
      </w:pPr>
      <w:r w:rsidRPr="009F58BF">
        <w:rPr>
          <w:szCs w:val="24"/>
          <w:lang w:val="pt-BR"/>
        </w:rPr>
        <w:t>17.6- Dacă forţa majoră acţionează sau se estimează ca va acţiona o perioadă mai mare de 1 luni, fiecare parte va avea dreptul să notifice celeilalte</w:t>
      </w:r>
      <w:r w:rsidRPr="009F58BF">
        <w:rPr>
          <w:b/>
          <w:szCs w:val="24"/>
          <w:lang w:val="pt-BR"/>
        </w:rPr>
        <w:t xml:space="preserve"> </w:t>
      </w:r>
      <w:r w:rsidRPr="009F58BF">
        <w:rPr>
          <w:szCs w:val="24"/>
          <w:lang w:val="pt-BR"/>
        </w:rPr>
        <w:t>părţi încetarea de drept a prezentului contract, fără ca vreuna din părţi să poată pretindă celeilalte daune-interese.</w:t>
      </w:r>
    </w:p>
    <w:p w:rsidR="008F2AC1" w:rsidRPr="009F58BF" w:rsidRDefault="008F2AC1" w:rsidP="008F2AC1">
      <w:pPr>
        <w:pStyle w:val="DefaultText"/>
        <w:jc w:val="both"/>
        <w:rPr>
          <w:b/>
          <w:i/>
          <w:szCs w:val="24"/>
          <w:lang w:val="pt-BR"/>
        </w:rPr>
      </w:pPr>
    </w:p>
    <w:p w:rsidR="008F2AC1" w:rsidRPr="009F58BF" w:rsidRDefault="008F2AC1" w:rsidP="008F2AC1">
      <w:pPr>
        <w:pStyle w:val="DefaultText"/>
        <w:jc w:val="both"/>
        <w:rPr>
          <w:b/>
          <w:i/>
          <w:szCs w:val="24"/>
          <w:lang w:val="pt-BR"/>
        </w:rPr>
      </w:pPr>
      <w:r w:rsidRPr="009F58BF">
        <w:rPr>
          <w:b/>
          <w:i/>
          <w:szCs w:val="24"/>
          <w:lang w:val="pt-BR"/>
        </w:rPr>
        <w:t>18. Soluţionarea litigiilor</w:t>
      </w:r>
    </w:p>
    <w:p w:rsidR="008F2AC1" w:rsidRPr="009F58BF" w:rsidRDefault="008F2AC1" w:rsidP="008F2AC1">
      <w:pPr>
        <w:pStyle w:val="DefaultText"/>
        <w:jc w:val="both"/>
        <w:rPr>
          <w:szCs w:val="24"/>
          <w:lang w:val="pt-BR"/>
        </w:rPr>
      </w:pPr>
      <w:r w:rsidRPr="009F58BF">
        <w:rPr>
          <w:szCs w:val="24"/>
          <w:lang w:val="pt-BR"/>
        </w:rPr>
        <w:t>18.1 - Achizitorul şi prestatorul vor depune toate eforturile pentru a rezolva pe cale amiabilă, prin tratative directe, orice neînţelegere sau dispută care se poate ivi între ei în cadrul sau în legătură cu îndeplinirea contractului.</w:t>
      </w:r>
    </w:p>
    <w:p w:rsidR="008F2AC1" w:rsidRPr="009F58BF" w:rsidRDefault="008F2AC1" w:rsidP="008F2AC1">
      <w:pPr>
        <w:pStyle w:val="DefaultText"/>
        <w:jc w:val="both"/>
        <w:rPr>
          <w:szCs w:val="24"/>
          <w:lang w:val="pt-BR"/>
        </w:rPr>
      </w:pPr>
      <w:r w:rsidRPr="009F58BF">
        <w:rPr>
          <w:szCs w:val="24"/>
          <w:lang w:val="pt-BR"/>
        </w:rPr>
        <w:t xml:space="preserve">18.2 - Dacă, după 15 zile de la începerea acestor tratative, achizitorul şi prestatorul nu reuşesc să rezolve în mod amiabil o divergenţă contractuală, fiecare poate solicita ca disputa să se soluţioneze la Tribunalul Brasov - Sectia Comerciala si de Contencios Administrativ. </w:t>
      </w:r>
    </w:p>
    <w:p w:rsidR="008F2AC1" w:rsidRPr="009F58BF" w:rsidRDefault="008F2AC1" w:rsidP="008F2AC1">
      <w:pPr>
        <w:pStyle w:val="DefaultText"/>
        <w:jc w:val="both"/>
        <w:rPr>
          <w:b/>
          <w:i/>
          <w:szCs w:val="24"/>
          <w:lang w:val="pt-BR"/>
        </w:rPr>
      </w:pPr>
    </w:p>
    <w:p w:rsidR="008F2AC1" w:rsidRPr="009F58BF" w:rsidRDefault="008F2AC1" w:rsidP="008F2AC1">
      <w:pPr>
        <w:pStyle w:val="DefaultText"/>
        <w:jc w:val="both"/>
        <w:rPr>
          <w:i/>
          <w:szCs w:val="24"/>
          <w:lang w:val="pt-BR"/>
        </w:rPr>
      </w:pPr>
      <w:r w:rsidRPr="009F58BF">
        <w:rPr>
          <w:b/>
          <w:i/>
          <w:szCs w:val="24"/>
          <w:lang w:val="pt-BR"/>
        </w:rPr>
        <w:t>19. Limba care guvernează contractul</w:t>
      </w:r>
    </w:p>
    <w:p w:rsidR="008F2AC1" w:rsidRPr="009F58BF" w:rsidRDefault="008F2AC1" w:rsidP="008F2AC1">
      <w:pPr>
        <w:pStyle w:val="DefaultText"/>
        <w:jc w:val="both"/>
        <w:rPr>
          <w:szCs w:val="24"/>
          <w:lang w:val="pt-BR"/>
        </w:rPr>
      </w:pPr>
      <w:r w:rsidRPr="009F58BF">
        <w:rPr>
          <w:szCs w:val="24"/>
          <w:lang w:val="pt-BR"/>
        </w:rPr>
        <w:t>19.1 - Limba care guvernează contractul este limba română.</w:t>
      </w:r>
    </w:p>
    <w:p w:rsidR="008F2AC1" w:rsidRPr="009F58BF" w:rsidRDefault="008F2AC1" w:rsidP="008F2AC1">
      <w:pPr>
        <w:pStyle w:val="DefaultText"/>
        <w:jc w:val="both"/>
        <w:rPr>
          <w:szCs w:val="24"/>
          <w:lang w:val="pt-BR"/>
        </w:rPr>
      </w:pPr>
      <w:r w:rsidRPr="009F58BF">
        <w:rPr>
          <w:szCs w:val="24"/>
          <w:lang w:val="pt-BR"/>
        </w:rPr>
        <w:t xml:space="preserve"> </w:t>
      </w:r>
    </w:p>
    <w:p w:rsidR="008F2AC1" w:rsidRPr="009F58BF" w:rsidRDefault="008F2AC1" w:rsidP="008F2AC1">
      <w:pPr>
        <w:pStyle w:val="DefaultText"/>
        <w:jc w:val="both"/>
        <w:rPr>
          <w:b/>
          <w:i/>
          <w:szCs w:val="24"/>
          <w:lang w:val="pt-BR"/>
        </w:rPr>
      </w:pPr>
      <w:r w:rsidRPr="009F58BF">
        <w:rPr>
          <w:b/>
          <w:i/>
          <w:szCs w:val="24"/>
          <w:lang w:val="pt-BR"/>
        </w:rPr>
        <w:t>20. Comunicări</w:t>
      </w:r>
    </w:p>
    <w:p w:rsidR="008F2AC1" w:rsidRPr="009F58BF" w:rsidRDefault="008F2AC1" w:rsidP="008F2AC1">
      <w:pPr>
        <w:pStyle w:val="DefaultText"/>
        <w:jc w:val="both"/>
        <w:rPr>
          <w:szCs w:val="24"/>
          <w:lang w:val="pt-BR"/>
        </w:rPr>
      </w:pPr>
      <w:r w:rsidRPr="009F58BF">
        <w:rPr>
          <w:szCs w:val="24"/>
          <w:lang w:val="pt-BR"/>
        </w:rPr>
        <w:t>20.1 - (1) Orice comunicare între părţi, referitoare la îndeplinirea prezentului contract, trebuie să fie transmisă în scris.</w:t>
      </w:r>
    </w:p>
    <w:p w:rsidR="008F2AC1" w:rsidRPr="009F58BF" w:rsidRDefault="008F2AC1" w:rsidP="008F2AC1">
      <w:pPr>
        <w:pStyle w:val="DefaultText"/>
        <w:jc w:val="both"/>
        <w:rPr>
          <w:szCs w:val="24"/>
          <w:lang w:val="pt-BR"/>
        </w:rPr>
      </w:pPr>
      <w:r w:rsidRPr="009F58BF">
        <w:rPr>
          <w:szCs w:val="24"/>
          <w:lang w:val="pt-BR"/>
        </w:rPr>
        <w:t>(2) Orice document scris trebuie înregistrat atât în momentul transmiterii, cât şi în momentul primirii.</w:t>
      </w:r>
    </w:p>
    <w:p w:rsidR="008F2AC1" w:rsidRPr="009F58BF" w:rsidRDefault="008F2AC1" w:rsidP="008F2AC1">
      <w:pPr>
        <w:pStyle w:val="DefaultText"/>
        <w:jc w:val="both"/>
        <w:rPr>
          <w:szCs w:val="24"/>
          <w:lang w:val="pt-BR"/>
        </w:rPr>
      </w:pPr>
      <w:r w:rsidRPr="009F58BF">
        <w:rPr>
          <w:szCs w:val="24"/>
          <w:lang w:val="pt-BR"/>
        </w:rPr>
        <w:t>20.2 - Comunicările între părţi se pot face şi prin telefon, telegramă, telex, fax sau e-mail cu condiţia confirmării în scris a primirii comunicării.</w:t>
      </w:r>
    </w:p>
    <w:p w:rsidR="008F2AC1" w:rsidRPr="009F58BF" w:rsidRDefault="008F2AC1" w:rsidP="008F2AC1">
      <w:pPr>
        <w:pStyle w:val="DefaultText"/>
        <w:rPr>
          <w:b/>
          <w:i/>
          <w:szCs w:val="24"/>
          <w:lang w:val="pt-BR"/>
        </w:rPr>
      </w:pPr>
    </w:p>
    <w:p w:rsidR="008F2AC1" w:rsidRPr="009F58BF" w:rsidRDefault="008F2AC1" w:rsidP="008F2AC1">
      <w:pPr>
        <w:pStyle w:val="DefaultText"/>
        <w:rPr>
          <w:i/>
          <w:szCs w:val="24"/>
          <w:lang w:val="pt-BR"/>
        </w:rPr>
      </w:pPr>
      <w:r w:rsidRPr="009F58BF">
        <w:rPr>
          <w:b/>
          <w:i/>
          <w:szCs w:val="24"/>
          <w:lang w:val="pt-BR"/>
        </w:rPr>
        <w:t>21. Legea aplicabilă contractului</w:t>
      </w:r>
    </w:p>
    <w:p w:rsidR="008F2AC1" w:rsidRPr="009F58BF" w:rsidRDefault="008F2AC1" w:rsidP="008F2AC1">
      <w:pPr>
        <w:pStyle w:val="DefaultText"/>
        <w:jc w:val="both"/>
        <w:rPr>
          <w:szCs w:val="24"/>
          <w:lang w:val="pt-BR"/>
        </w:rPr>
      </w:pPr>
      <w:r w:rsidRPr="009F58BF">
        <w:rPr>
          <w:szCs w:val="24"/>
          <w:lang w:val="pt-BR"/>
        </w:rPr>
        <w:t>21.1 - Contractul va fi interpretat conform legilor din România.</w:t>
      </w:r>
    </w:p>
    <w:p w:rsidR="008F2AC1" w:rsidRPr="009F58BF" w:rsidRDefault="008F2AC1" w:rsidP="008F2AC1">
      <w:pPr>
        <w:pStyle w:val="DefaultText"/>
        <w:ind w:firstLine="900"/>
        <w:jc w:val="both"/>
        <w:rPr>
          <w:szCs w:val="24"/>
          <w:lang w:val="pt-BR"/>
        </w:rPr>
      </w:pPr>
    </w:p>
    <w:p w:rsidR="008F2AC1" w:rsidRPr="009F58BF" w:rsidRDefault="008F2AC1" w:rsidP="008F2AC1">
      <w:pPr>
        <w:pStyle w:val="DefaultText"/>
        <w:ind w:firstLine="900"/>
        <w:jc w:val="both"/>
        <w:rPr>
          <w:szCs w:val="24"/>
          <w:lang w:val="pt-BR"/>
        </w:rPr>
      </w:pPr>
    </w:p>
    <w:p w:rsidR="008F2AC1" w:rsidRPr="009F58BF" w:rsidRDefault="008F2AC1" w:rsidP="008F2AC1">
      <w:pPr>
        <w:pStyle w:val="DefaultText"/>
        <w:ind w:firstLine="900"/>
        <w:jc w:val="both"/>
        <w:rPr>
          <w:szCs w:val="24"/>
          <w:lang w:val="pt-BR"/>
        </w:rPr>
      </w:pPr>
      <w:r w:rsidRPr="009F58BF">
        <w:rPr>
          <w:szCs w:val="24"/>
          <w:lang w:val="pt-BR"/>
        </w:rPr>
        <w:t xml:space="preserve">Părţile au înteles să încheie azi .......................... prezentul contract în 2 (două) exemplare, câte unul pentru fiecare parte. </w:t>
      </w:r>
    </w:p>
    <w:p w:rsidR="008F2AC1" w:rsidRPr="009F58BF" w:rsidRDefault="008F2AC1" w:rsidP="008F2AC1">
      <w:pPr>
        <w:rPr>
          <w:sz w:val="24"/>
          <w:szCs w:val="24"/>
        </w:rPr>
      </w:pPr>
      <w:r w:rsidRPr="009F58BF">
        <w:rPr>
          <w:sz w:val="24"/>
          <w:szCs w:val="24"/>
          <w:lang w:val="es-ES"/>
        </w:rPr>
        <w:lastRenderedPageBreak/>
        <w:t xml:space="preserve">          </w:t>
      </w:r>
      <w:proofErr w:type="spellStart"/>
      <w:r w:rsidRPr="009F58BF">
        <w:rPr>
          <w:sz w:val="24"/>
          <w:szCs w:val="24"/>
          <w:lang w:val="es-ES"/>
        </w:rPr>
        <w:t>Achizitor</w:t>
      </w:r>
      <w:proofErr w:type="spellEnd"/>
      <w:r w:rsidRPr="009F58BF">
        <w:rPr>
          <w:sz w:val="24"/>
          <w:szCs w:val="24"/>
          <w:lang w:val="es-ES"/>
        </w:rPr>
        <w:tab/>
      </w:r>
      <w:r w:rsidRPr="009F58BF">
        <w:rPr>
          <w:sz w:val="24"/>
          <w:szCs w:val="24"/>
          <w:lang w:val="es-ES"/>
        </w:rPr>
        <w:tab/>
      </w:r>
      <w:r w:rsidRPr="009F58BF">
        <w:rPr>
          <w:sz w:val="24"/>
          <w:szCs w:val="24"/>
          <w:lang w:val="es-ES"/>
        </w:rPr>
        <w:tab/>
      </w:r>
      <w:r w:rsidRPr="009F58BF">
        <w:rPr>
          <w:sz w:val="24"/>
          <w:szCs w:val="24"/>
          <w:lang w:val="es-ES"/>
        </w:rPr>
        <w:tab/>
      </w:r>
      <w:r>
        <w:rPr>
          <w:sz w:val="24"/>
          <w:szCs w:val="24"/>
          <w:lang w:val="es-ES"/>
        </w:rPr>
        <w:tab/>
      </w:r>
      <w:r>
        <w:rPr>
          <w:sz w:val="24"/>
          <w:szCs w:val="24"/>
          <w:lang w:val="es-ES"/>
        </w:rPr>
        <w:tab/>
      </w:r>
      <w:r>
        <w:rPr>
          <w:sz w:val="24"/>
          <w:szCs w:val="24"/>
          <w:lang w:val="es-ES"/>
        </w:rPr>
        <w:tab/>
      </w:r>
      <w:r>
        <w:rPr>
          <w:sz w:val="24"/>
          <w:szCs w:val="24"/>
          <w:lang w:val="es-ES"/>
        </w:rPr>
        <w:tab/>
      </w:r>
      <w:proofErr w:type="spellStart"/>
      <w:r>
        <w:rPr>
          <w:sz w:val="24"/>
          <w:szCs w:val="24"/>
          <w:lang w:val="es-ES"/>
        </w:rPr>
        <w:t>Prestator</w:t>
      </w:r>
      <w:proofErr w:type="spellEnd"/>
    </w:p>
    <w:p w:rsidR="008F2AC1" w:rsidRPr="009F58BF" w:rsidRDefault="008F2AC1" w:rsidP="008F2AC1">
      <w:pPr>
        <w:rPr>
          <w:sz w:val="24"/>
          <w:szCs w:val="24"/>
        </w:rPr>
      </w:pPr>
    </w:p>
    <w:p w:rsidR="008F2AC1" w:rsidRPr="009F58BF" w:rsidRDefault="008F2AC1" w:rsidP="008F2AC1">
      <w:pPr>
        <w:rPr>
          <w:sz w:val="24"/>
          <w:szCs w:val="24"/>
        </w:rPr>
      </w:pPr>
    </w:p>
    <w:p w:rsidR="008F2AC1" w:rsidRPr="009F58BF" w:rsidRDefault="008F2AC1" w:rsidP="008F2AC1">
      <w:pPr>
        <w:rPr>
          <w:sz w:val="24"/>
          <w:szCs w:val="24"/>
        </w:rPr>
      </w:pPr>
    </w:p>
    <w:p w:rsidR="008F2AC1" w:rsidRPr="009F58BF" w:rsidRDefault="008F2AC1" w:rsidP="008F2AC1">
      <w:pPr>
        <w:rPr>
          <w:sz w:val="24"/>
          <w:szCs w:val="24"/>
        </w:rPr>
      </w:pPr>
    </w:p>
    <w:p w:rsidR="008F2AC1" w:rsidRPr="009F58BF" w:rsidRDefault="008F2AC1" w:rsidP="008F2AC1">
      <w:pPr>
        <w:rPr>
          <w:sz w:val="24"/>
          <w:szCs w:val="24"/>
        </w:rPr>
      </w:pPr>
    </w:p>
    <w:p w:rsidR="008F2AC1" w:rsidRPr="009F58BF" w:rsidRDefault="008F2AC1" w:rsidP="008F2AC1">
      <w:pPr>
        <w:rPr>
          <w:sz w:val="24"/>
          <w:szCs w:val="24"/>
        </w:rPr>
      </w:pPr>
    </w:p>
    <w:p w:rsidR="008F2AC1" w:rsidRPr="009F58BF" w:rsidRDefault="008F2AC1" w:rsidP="008F2AC1">
      <w:pPr>
        <w:rPr>
          <w:sz w:val="24"/>
          <w:szCs w:val="24"/>
        </w:rPr>
      </w:pPr>
    </w:p>
    <w:p w:rsidR="008F2AC1" w:rsidRPr="00446A5B" w:rsidRDefault="008F2AC1" w:rsidP="00B432E7">
      <w:pPr>
        <w:spacing w:after="0" w:line="240" w:lineRule="auto"/>
        <w:ind w:left="360"/>
        <w:jc w:val="both"/>
        <w:rPr>
          <w:rFonts w:ascii="UT Sans" w:hAnsi="UT Sans"/>
        </w:rPr>
      </w:pPr>
    </w:p>
    <w:sectPr w:rsidR="008F2AC1" w:rsidRPr="00446A5B" w:rsidSect="00BC27BF">
      <w:headerReference w:type="default" r:id="rId11"/>
      <w:pgSz w:w="11906" w:h="16838"/>
      <w:pgMar w:top="720" w:right="849" w:bottom="117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86" w:rsidRDefault="00057186" w:rsidP="00CC763F">
      <w:pPr>
        <w:spacing w:after="0" w:line="240" w:lineRule="auto"/>
      </w:pPr>
      <w:r>
        <w:separator/>
      </w:r>
    </w:p>
  </w:endnote>
  <w:endnote w:type="continuationSeparator" w:id="0">
    <w:p w:rsidR="00057186" w:rsidRDefault="00057186" w:rsidP="00CC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T Sans Medium">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UT Sans">
    <w:panose1 w:val="00000500000000000000"/>
    <w:charset w:val="00"/>
    <w:family w:val="auto"/>
    <w:pitch w:val="variable"/>
    <w:sig w:usb0="00000007" w:usb1="00000001" w:usb2="00000000" w:usb3="00000000" w:csb0="00000093" w:csb1="00000000"/>
  </w:font>
  <w:font w:name="ArialMT">
    <w:altName w:val="Times New Roman"/>
    <w:panose1 w:val="00000000000000000000"/>
    <w:charset w:val="00"/>
    <w:family w:val="roman"/>
    <w:notTrueType/>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86" w:rsidRDefault="00057186" w:rsidP="00CC763F">
      <w:pPr>
        <w:spacing w:after="0" w:line="240" w:lineRule="auto"/>
      </w:pPr>
      <w:r>
        <w:separator/>
      </w:r>
    </w:p>
  </w:footnote>
  <w:footnote w:type="continuationSeparator" w:id="0">
    <w:p w:rsidR="00057186" w:rsidRDefault="00057186" w:rsidP="00CC763F">
      <w:pPr>
        <w:spacing w:after="0" w:line="240" w:lineRule="auto"/>
      </w:pPr>
      <w:r>
        <w:continuationSeparator/>
      </w:r>
    </w:p>
  </w:footnote>
  <w:footnote w:id="1">
    <w:p w:rsidR="008F2AC1" w:rsidRDefault="008F2AC1" w:rsidP="008F2AC1">
      <w:pPr>
        <w:pStyle w:val="FootnoteText"/>
        <w:rPr>
          <w:lang w:val="ro-RO"/>
        </w:rPr>
      </w:pPr>
      <w:r>
        <w:rPr>
          <w:rStyle w:val="FootnoteReference"/>
        </w:rPr>
        <w:footnoteRef/>
      </w:r>
      <w:r>
        <w:rPr>
          <w:lang w:val="ro-RO"/>
        </w:rPr>
        <w:t xml:space="preserve"> Clauza se utilzează numai în cazul în care preţul contractului nu este ferm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027" w:rsidRDefault="00ED2027" w:rsidP="00ED2027">
    <w:pPr>
      <w:pStyle w:val="Header"/>
      <w:tabs>
        <w:tab w:val="clear" w:pos="4536"/>
        <w:tab w:val="clear" w:pos="9072"/>
        <w:tab w:val="left" w:pos="6960"/>
      </w:tabs>
      <w:rPr>
        <w:rFonts w:ascii="Times New Roman" w:eastAsia="Times New Roman" w:hAnsi="Times New Roman" w:cs="Times New Roman"/>
        <w:b/>
        <w:color w:val="002060"/>
        <w:sz w:val="26"/>
        <w:szCs w:val="26"/>
      </w:rPr>
    </w:pPr>
    <w:r>
      <w:rPr>
        <w:b/>
        <w:noProof/>
        <w:color w:val="002060"/>
        <w:sz w:val="32"/>
        <w:szCs w:val="32"/>
      </w:rPr>
      <w:drawing>
        <wp:inline distT="0" distB="0" distL="0" distR="0" wp14:anchorId="012CEF74" wp14:editId="33EADD14">
          <wp:extent cx="2255525" cy="10607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NEGRU-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25" cy="1060706"/>
                  </a:xfrm>
                  <a:prstGeom prst="rect">
                    <a:avLst/>
                  </a:prstGeom>
                </pic:spPr>
              </pic:pic>
            </a:graphicData>
          </a:graphic>
        </wp:inline>
      </w:drawing>
    </w:r>
    <w:r>
      <w:rPr>
        <w:rFonts w:ascii="Times New Roman" w:eastAsia="Times New Roman" w:hAnsi="Times New Roman" w:cs="Times New Roman"/>
        <w:b/>
        <w:color w:val="002060"/>
        <w:sz w:val="26"/>
        <w:szCs w:val="26"/>
      </w:rPr>
      <w:tab/>
    </w:r>
  </w:p>
  <w:p w:rsidR="00CC763F" w:rsidRPr="00EB13C8" w:rsidRDefault="00CC763F" w:rsidP="00F10FAD">
    <w:pPr>
      <w:pStyle w:val="Header"/>
      <w:rPr>
        <w:rFonts w:ascii="UT Sans" w:eastAsia="Times New Roman" w:hAnsi="UT Sans" w:cs="Times New Roman"/>
        <w:b/>
        <w:color w:val="002060"/>
        <w:sz w:val="26"/>
        <w:szCs w:val="26"/>
      </w:rPr>
    </w:pPr>
    <w:proofErr w:type="spellStart"/>
    <w:r w:rsidRPr="00EB13C8">
      <w:rPr>
        <w:rFonts w:ascii="UT Sans" w:eastAsia="Times New Roman" w:hAnsi="UT Sans" w:cs="Times New Roman"/>
        <w:b/>
        <w:color w:val="002060"/>
        <w:sz w:val="26"/>
        <w:szCs w:val="26"/>
      </w:rPr>
      <w:t>Biroul</w:t>
    </w:r>
    <w:proofErr w:type="spellEnd"/>
    <w:r w:rsidR="0097589B" w:rsidRPr="00EB13C8">
      <w:rPr>
        <w:rFonts w:ascii="UT Sans" w:eastAsia="Times New Roman" w:hAnsi="UT Sans" w:cs="Times New Roman"/>
        <w:b/>
        <w:color w:val="002060"/>
        <w:sz w:val="26"/>
        <w:szCs w:val="26"/>
      </w:rPr>
      <w:t xml:space="preserve"> IT</w:t>
    </w:r>
  </w:p>
  <w:p w:rsidR="00CC763F" w:rsidRPr="00EB13C8" w:rsidRDefault="004B6A7E" w:rsidP="00F10FAD">
    <w:pPr>
      <w:pStyle w:val="Header"/>
      <w:rPr>
        <w:rFonts w:ascii="UT Sans" w:hAnsi="UT Sans"/>
        <w:noProof/>
        <w:lang w:eastAsia="ro-RO"/>
      </w:rPr>
    </w:pPr>
    <w:r w:rsidRPr="00EB13C8">
      <w:rPr>
        <w:rFonts w:ascii="UT Sans" w:hAnsi="UT Sans"/>
        <w:b/>
        <w:color w:val="000000"/>
        <w:sz w:val="18"/>
        <w:szCs w:val="18"/>
        <w:lang w:val="it-IT"/>
      </w:rPr>
      <w:t>Colina Universi</w:t>
    </w:r>
    <w:r w:rsidR="00CC763F" w:rsidRPr="00EB13C8">
      <w:rPr>
        <w:rFonts w:ascii="UT Sans" w:hAnsi="UT Sans"/>
        <w:b/>
        <w:color w:val="000000"/>
        <w:sz w:val="18"/>
        <w:szCs w:val="18"/>
        <w:lang w:val="it-IT"/>
      </w:rPr>
      <w:t>tății, Corp A, AV1, Tel. +40268 472564</w:t>
    </w:r>
  </w:p>
  <w:p w:rsidR="00CC763F" w:rsidRPr="00EB13C8" w:rsidRDefault="00351DC1" w:rsidP="00EB13C8">
    <w:pPr>
      <w:pStyle w:val="Header"/>
      <w:pBdr>
        <w:bottom w:val="single" w:sz="4" w:space="0" w:color="auto"/>
      </w:pBdr>
      <w:rPr>
        <w:rStyle w:val="Hyperlink"/>
        <w:rFonts w:ascii="UT Sans" w:hAnsi="UT Sans"/>
        <w:b/>
        <w:color w:val="000000"/>
        <w:sz w:val="20"/>
        <w:szCs w:val="20"/>
        <w:u w:val="none"/>
        <w:lang w:val="it-IT"/>
      </w:rPr>
    </w:pPr>
    <w:r w:rsidRPr="00EB13C8">
      <w:rPr>
        <w:rStyle w:val="Hyperlink"/>
        <w:rFonts w:ascii="UT Sans" w:hAnsi="UT Sans"/>
        <w:noProof/>
        <w:color w:val="000000"/>
        <w:u w:val="none"/>
      </w:rPr>
      <mc:AlternateContent>
        <mc:Choice Requires="wps">
          <w:drawing>
            <wp:anchor distT="0" distB="0" distL="114300" distR="114300" simplePos="0" relativeHeight="251660288" behindDoc="0" locked="0" layoutInCell="1" allowOverlap="1" wp14:anchorId="54301AFD" wp14:editId="54882F44">
              <wp:simplePos x="0" y="0"/>
              <wp:positionH relativeFrom="column">
                <wp:posOffset>4248785</wp:posOffset>
              </wp:positionH>
              <wp:positionV relativeFrom="paragraph">
                <wp:posOffset>2416175</wp:posOffset>
              </wp:positionV>
              <wp:extent cx="4324350" cy="3143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324350" cy="314325"/>
                      </a:xfrm>
                      <a:prstGeom prst="rect">
                        <a:avLst/>
                      </a:prstGeom>
                      <a:pattFill prst="pct90">
                        <a:fgClr>
                          <a:schemeClr val="bg1">
                            <a:lumMod val="100000"/>
                            <a:lumOff val="0"/>
                          </a:schemeClr>
                        </a:fgClr>
                        <a:bgClr>
                          <a:schemeClr val="tx2">
                            <a:lumMod val="40000"/>
                            <a:lumOff val="6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D57" w:rsidRPr="0035644E" w:rsidRDefault="00545D57" w:rsidP="001A62E6">
                          <w:pPr>
                            <w:pStyle w:val="Header"/>
                            <w:jc w:val="center"/>
                            <w:rPr>
                              <w:rFonts w:ascii="Arial Black" w:eastAsia="Times New Roman" w:hAnsi="Arial Black" w:cs="Times New Roman"/>
                              <w:b/>
                              <w:color w:val="548DD4" w:themeColor="text2" w:themeTint="99"/>
                              <w:sz w:val="28"/>
                              <w:szCs w:val="26"/>
                            </w:rPr>
                          </w:pPr>
                          <w:proofErr w:type="spellStart"/>
                          <w:r w:rsidRPr="0035644E">
                            <w:rPr>
                              <w:rFonts w:ascii="Arial Black" w:eastAsia="Times New Roman" w:hAnsi="Arial Black" w:cs="Times New Roman"/>
                              <w:b/>
                              <w:color w:val="548DD4" w:themeColor="text2" w:themeTint="99"/>
                              <w:sz w:val="28"/>
                              <w:szCs w:val="26"/>
                            </w:rPr>
                            <w:t>Biroul</w:t>
                          </w:r>
                          <w:proofErr w:type="spellEnd"/>
                          <w:r w:rsidRPr="0035644E">
                            <w:rPr>
                              <w:rFonts w:ascii="Arial Black" w:eastAsia="Times New Roman" w:hAnsi="Arial Black" w:cs="Times New Roman"/>
                              <w:b/>
                              <w:color w:val="548DD4" w:themeColor="text2" w:themeTint="99"/>
                              <w:sz w:val="28"/>
                              <w:szCs w:val="26"/>
                            </w:rPr>
                            <w:t xml:space="preserve"> I</w:t>
                          </w:r>
                          <w:r w:rsidR="0097589B">
                            <w:rPr>
                              <w:rFonts w:ascii="Arial Black" w:eastAsia="Times New Roman" w:hAnsi="Arial Black" w:cs="Times New Roman"/>
                              <w:b/>
                              <w:color w:val="548DD4" w:themeColor="text2" w:themeTint="99"/>
                              <w:sz w:val="28"/>
                              <w:szCs w:val="26"/>
                            </w:rPr>
                            <w:t>T</w:t>
                          </w:r>
                          <w:r w:rsidR="001A62E6" w:rsidRPr="0035644E">
                            <w:rPr>
                              <w:rFonts w:ascii="Arial Black" w:eastAsia="Times New Roman" w:hAnsi="Arial Black" w:cs="Times New Roman"/>
                              <w:b/>
                              <w:color w:val="548DD4" w:themeColor="text2" w:themeTint="99"/>
                              <w:sz w:val="28"/>
                              <w:szCs w:val="26"/>
                            </w:rPr>
                            <w:t xml:space="preserve"> – it@unitbv.ro</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4.55pt;margin-top:190.25pt;width:340.5pt;height:24.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50QIAANwFAAAOAAAAZHJzL2Uyb0RvYy54bWysVNtu2zAMfR+wfxD0nvoS5+KgTrG2yzCg&#10;uwDtPkC2ZVuYLXmSErsY9u+jqNR1NwwYhuVBMS8iD8kjXl6NXUtOXBuhZEaji5ASLgtVClln9MvD&#10;YbGlxFgmS9YqyTP6yA292r9+dTn0Ox6rRrUl1wSCSLMb+ow21va7IDBFwztmLlTPJRgrpTtmQdR1&#10;UGo2QPSuDeIwXAeD0mWvVcGNAe2tN9I9xq8qXthPVWW4JW1GAZvFU+OZuzPYX7JdrVnfiOIMg/0D&#10;io4JCUmnULfMMnLU4rdQnSi0MqqyF4XqAlVVouBYA1QThb9Uc9+wnmMt0BzTT20y/y9s8fH0WRNR&#10;ZnRJiWQdjOiBj5Zcq5FErjtDb3bgdN+Dmx1BDVPGSk1/p4qvhkh10zBZ8zdaq6HhrAR0eDOYXfVx&#10;jAuSDx9UCWnY0SoMNFa6I1rBaBarJHQ/VENvCCSDoT1Og3LIClAmyzhZrsBUgG0ZgbhyWAO2c8Hc&#10;HHpt7DuuOuI+MqqBCBiVne6M9a5PLujOrD2Itj2794VNPYqqvmm180BGchDIiQGX8tp3oT12UI7X&#10;RR48Ugr0QDyvR5YBtikEIp0i539IYccYIc9TYH88aecZ1tg1X9bLLOfgkL0/l+iKaaU7pXIl+1te&#10;A/2F9jib6zTy93saxUl4HaeLw3q7WSSHZLVIN+F2EUbpdboOkzS5PfxwQKNk14iy5PJOSP70lqLk&#10;77h6ftX+FeBrIkNG0xUM1sExqhWlQ4uCrvNpENjzqcNzt05YWC2t6DK6nU3GUfStLHFKlonWfwcv&#10;4eOEoAdP/9gVJLTjsGezHfMRojiW56p8BGojiYGVsA+Bc+6MNyAOsF4yar4dmeaUtO8lvJA0ShIw&#10;WRSS1SYGQc8t+dzCZNEo2FqWEv95Y/0OO/Za1A0k82yU6g28qkogw5+BQRVOgBWC9ZzXndtRcxm9&#10;npfy/icAAAD//wMAUEsDBBQABgAIAAAAIQBAchna3gAAAAsBAAAPAAAAZHJzL2Rvd25yZXYueG1s&#10;TI/BTsMwEETvSPyDtUjcqAM1JQ3ZVCFSJSROFNSzGy9JIF5HsduGv8c50dNqtKOZN/lmsr040eg7&#10;xwj3iwQEce1Mxw3C58f2LgXhg2aje8eE8EseNsX1Va4z4878TqddaEQMYZ9phDaEIZPS1y1Z7Rdu&#10;II6/LzdaHaIcG2lGfY7htpcPSbKSVnccG1o9UNVS/bM7WgRVve1ftk1g9f2qvOFQqsqXiLc3U/kM&#10;ItAU/s0w40d0KCLTwR3ZeNEjrFMV0QPCar6zIVmqJYgDwpN6TEEWubzcUPwBAAD//wMAUEsBAi0A&#10;FAAGAAgAAAAhALaDOJL+AAAA4QEAABMAAAAAAAAAAAAAAAAAAAAAAFtDb250ZW50X1R5cGVzXS54&#10;bWxQSwECLQAUAAYACAAAACEAOP0h/9YAAACUAQAACwAAAAAAAAAAAAAAAAAvAQAAX3JlbHMvLnJl&#10;bHNQSwECLQAUAAYACAAAACEAP09KOdECAADcBQAADgAAAAAAAAAAAAAAAAAuAgAAZHJzL2Uyb0Rv&#10;Yy54bWxQSwECLQAUAAYACAAAACEAQHIZ2t4AAAALAQAADwAAAAAAAAAAAAAAAAArBQAAZHJzL2Rv&#10;d25yZXYueG1sUEsFBgAAAAAEAAQA8wAAADYGAAAAAA==&#10;" fillcolor="white [3212]" stroked="f">
              <v:fill r:id="rId2" o:title="" color2="#8db3e2 [1311]" type="pattern"/>
              <v:textbox style="layout-flow:vertical;mso-layout-flow-alt:bottom-to-top">
                <w:txbxContent>
                  <w:p w:rsidR="00545D57" w:rsidRPr="0035644E" w:rsidRDefault="00545D57" w:rsidP="001A62E6">
                    <w:pPr>
                      <w:pStyle w:val="Header"/>
                      <w:jc w:val="center"/>
                      <w:rPr>
                        <w:rFonts w:ascii="Arial Black" w:eastAsia="Times New Roman" w:hAnsi="Arial Black" w:cs="Times New Roman"/>
                        <w:b/>
                        <w:color w:val="548DD4" w:themeColor="text2" w:themeTint="99"/>
                        <w:sz w:val="28"/>
                        <w:szCs w:val="26"/>
                      </w:rPr>
                    </w:pPr>
                    <w:proofErr w:type="spellStart"/>
                    <w:r w:rsidRPr="0035644E">
                      <w:rPr>
                        <w:rFonts w:ascii="Arial Black" w:eastAsia="Times New Roman" w:hAnsi="Arial Black" w:cs="Times New Roman"/>
                        <w:b/>
                        <w:color w:val="548DD4" w:themeColor="text2" w:themeTint="99"/>
                        <w:sz w:val="28"/>
                        <w:szCs w:val="26"/>
                      </w:rPr>
                      <w:t>Biroul</w:t>
                    </w:r>
                    <w:proofErr w:type="spellEnd"/>
                    <w:r w:rsidRPr="0035644E">
                      <w:rPr>
                        <w:rFonts w:ascii="Arial Black" w:eastAsia="Times New Roman" w:hAnsi="Arial Black" w:cs="Times New Roman"/>
                        <w:b/>
                        <w:color w:val="548DD4" w:themeColor="text2" w:themeTint="99"/>
                        <w:sz w:val="28"/>
                        <w:szCs w:val="26"/>
                      </w:rPr>
                      <w:t xml:space="preserve"> I</w:t>
                    </w:r>
                    <w:r w:rsidR="0097589B">
                      <w:rPr>
                        <w:rFonts w:ascii="Arial Black" w:eastAsia="Times New Roman" w:hAnsi="Arial Black" w:cs="Times New Roman"/>
                        <w:b/>
                        <w:color w:val="548DD4" w:themeColor="text2" w:themeTint="99"/>
                        <w:sz w:val="28"/>
                        <w:szCs w:val="26"/>
                      </w:rPr>
                      <w:t>T</w:t>
                    </w:r>
                    <w:r w:rsidR="001A62E6" w:rsidRPr="0035644E">
                      <w:rPr>
                        <w:rFonts w:ascii="Arial Black" w:eastAsia="Times New Roman" w:hAnsi="Arial Black" w:cs="Times New Roman"/>
                        <w:b/>
                        <w:color w:val="548DD4" w:themeColor="text2" w:themeTint="99"/>
                        <w:sz w:val="28"/>
                        <w:szCs w:val="26"/>
                      </w:rPr>
                      <w:t xml:space="preserve"> – it@unitbv.ro</w:t>
                    </w:r>
                  </w:p>
                </w:txbxContent>
              </v:textbox>
            </v:shape>
          </w:pict>
        </mc:Fallback>
      </mc:AlternateContent>
    </w:r>
    <w:hyperlink r:id="rId3" w:history="1">
      <w:r w:rsidR="00A1442F" w:rsidRPr="00EB13C8">
        <w:rPr>
          <w:rStyle w:val="Hyperlink"/>
          <w:rFonts w:ascii="UT Sans" w:hAnsi="UT Sans"/>
          <w:b/>
          <w:sz w:val="20"/>
          <w:szCs w:val="20"/>
          <w:lang w:val="it-IT"/>
        </w:rPr>
        <w:t>www.unitbv.ro/it</w:t>
      </w:r>
    </w:hyperlink>
    <w:r w:rsidR="00A8728A" w:rsidRPr="00EB13C8">
      <w:rPr>
        <w:rStyle w:val="Hyperlink"/>
        <w:rFonts w:ascii="UT Sans" w:hAnsi="UT Sans"/>
        <w:b/>
        <w:color w:val="000000"/>
        <w:sz w:val="20"/>
        <w:szCs w:val="20"/>
        <w:u w:val="none"/>
        <w:lang w:val="it-IT"/>
      </w:rPr>
      <w:t xml:space="preserve"> - </w:t>
    </w:r>
    <w:hyperlink r:id="rId4" w:history="1">
      <w:r w:rsidR="00A8728A" w:rsidRPr="00EB13C8">
        <w:rPr>
          <w:rStyle w:val="Hyperlink"/>
          <w:rFonts w:ascii="UT Sans" w:hAnsi="UT Sans"/>
          <w:b/>
          <w:sz w:val="20"/>
          <w:szCs w:val="20"/>
          <w:lang w:val="it-IT"/>
        </w:rPr>
        <w:t>it@unitbv.ro</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720" w:hanging="360"/>
      </w:pPr>
      <w:rPr>
        <w:rFonts w:ascii="Calibri" w:hAnsi="Calibri" w:cs="Calibri" w:hint="default"/>
        <w:sz w:val="24"/>
        <w:szCs w:val="24"/>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4F049D"/>
    <w:multiLevelType w:val="hybridMultilevel"/>
    <w:tmpl w:val="CAAA5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15916"/>
    <w:multiLevelType w:val="hybridMultilevel"/>
    <w:tmpl w:val="093C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526B66"/>
    <w:multiLevelType w:val="hybridMultilevel"/>
    <w:tmpl w:val="FE62A38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53DC77E0"/>
    <w:multiLevelType w:val="hybridMultilevel"/>
    <w:tmpl w:val="ACF6C56E"/>
    <w:lvl w:ilvl="0" w:tplc="561AA8A8">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nsid w:val="61537D26"/>
    <w:multiLevelType w:val="multilevel"/>
    <w:tmpl w:val="C244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9">
    <w:nsid w:val="6F030E3D"/>
    <w:multiLevelType w:val="hybridMultilevel"/>
    <w:tmpl w:val="775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84784E"/>
    <w:multiLevelType w:val="hybridMultilevel"/>
    <w:tmpl w:val="10AE63EE"/>
    <w:lvl w:ilvl="0" w:tplc="8E0A79EE">
      <w:start w:val="5"/>
      <w:numFmt w:val="bullet"/>
      <w:lvlText w:val="-"/>
      <w:lvlJc w:val="left"/>
      <w:pPr>
        <w:ind w:left="720" w:hanging="360"/>
      </w:pPr>
      <w:rPr>
        <w:rFonts w:ascii="Calibri" w:eastAsiaTheme="minorHAnsi"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7"/>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3F"/>
    <w:rsid w:val="000033EC"/>
    <w:rsid w:val="00005B99"/>
    <w:rsid w:val="00007EE1"/>
    <w:rsid w:val="00010268"/>
    <w:rsid w:val="00012537"/>
    <w:rsid w:val="00012F8F"/>
    <w:rsid w:val="00016CAD"/>
    <w:rsid w:val="00023893"/>
    <w:rsid w:val="00025256"/>
    <w:rsid w:val="00026D92"/>
    <w:rsid w:val="00032CF5"/>
    <w:rsid w:val="00033FE6"/>
    <w:rsid w:val="000341FC"/>
    <w:rsid w:val="0003466C"/>
    <w:rsid w:val="0003685C"/>
    <w:rsid w:val="00037337"/>
    <w:rsid w:val="00041F50"/>
    <w:rsid w:val="00043132"/>
    <w:rsid w:val="000434ED"/>
    <w:rsid w:val="00043C64"/>
    <w:rsid w:val="00044B36"/>
    <w:rsid w:val="00046CDF"/>
    <w:rsid w:val="000475AA"/>
    <w:rsid w:val="00050499"/>
    <w:rsid w:val="00051D81"/>
    <w:rsid w:val="00052074"/>
    <w:rsid w:val="0005348B"/>
    <w:rsid w:val="000535BF"/>
    <w:rsid w:val="000537C7"/>
    <w:rsid w:val="00053862"/>
    <w:rsid w:val="000539A5"/>
    <w:rsid w:val="00054142"/>
    <w:rsid w:val="00057186"/>
    <w:rsid w:val="000604B4"/>
    <w:rsid w:val="0006075D"/>
    <w:rsid w:val="0006173D"/>
    <w:rsid w:val="00061C89"/>
    <w:rsid w:val="0006242A"/>
    <w:rsid w:val="00062B61"/>
    <w:rsid w:val="00064FFE"/>
    <w:rsid w:val="0006789E"/>
    <w:rsid w:val="000721A9"/>
    <w:rsid w:val="0007284F"/>
    <w:rsid w:val="0007291F"/>
    <w:rsid w:val="00072980"/>
    <w:rsid w:val="000732B5"/>
    <w:rsid w:val="00073F80"/>
    <w:rsid w:val="00074298"/>
    <w:rsid w:val="000744BE"/>
    <w:rsid w:val="00076E64"/>
    <w:rsid w:val="000805C7"/>
    <w:rsid w:val="00080810"/>
    <w:rsid w:val="0008244C"/>
    <w:rsid w:val="000867F0"/>
    <w:rsid w:val="00086CD8"/>
    <w:rsid w:val="00086D35"/>
    <w:rsid w:val="00086D74"/>
    <w:rsid w:val="000900F0"/>
    <w:rsid w:val="0009031F"/>
    <w:rsid w:val="0009458E"/>
    <w:rsid w:val="000946F1"/>
    <w:rsid w:val="00096D70"/>
    <w:rsid w:val="00097A58"/>
    <w:rsid w:val="000A1ECC"/>
    <w:rsid w:val="000A551E"/>
    <w:rsid w:val="000A77E4"/>
    <w:rsid w:val="000B20AF"/>
    <w:rsid w:val="000B254C"/>
    <w:rsid w:val="000B4128"/>
    <w:rsid w:val="000B531E"/>
    <w:rsid w:val="000B7435"/>
    <w:rsid w:val="000C00DA"/>
    <w:rsid w:val="000C358C"/>
    <w:rsid w:val="000C4884"/>
    <w:rsid w:val="000C493B"/>
    <w:rsid w:val="000C4B0F"/>
    <w:rsid w:val="000C50CA"/>
    <w:rsid w:val="000C5494"/>
    <w:rsid w:val="000C6CDD"/>
    <w:rsid w:val="000C6D24"/>
    <w:rsid w:val="000C6E8B"/>
    <w:rsid w:val="000D00EB"/>
    <w:rsid w:val="000D06A7"/>
    <w:rsid w:val="000D18DA"/>
    <w:rsid w:val="000D3D3A"/>
    <w:rsid w:val="000D4444"/>
    <w:rsid w:val="000D495F"/>
    <w:rsid w:val="000D6CC9"/>
    <w:rsid w:val="000E310D"/>
    <w:rsid w:val="000E33B5"/>
    <w:rsid w:val="000E4F0A"/>
    <w:rsid w:val="000E6A99"/>
    <w:rsid w:val="000F0026"/>
    <w:rsid w:val="000F05A8"/>
    <w:rsid w:val="000F0E67"/>
    <w:rsid w:val="000F17F6"/>
    <w:rsid w:val="000F1827"/>
    <w:rsid w:val="000F1A45"/>
    <w:rsid w:val="000F2CC9"/>
    <w:rsid w:val="000F42F1"/>
    <w:rsid w:val="000F57C0"/>
    <w:rsid w:val="000F6884"/>
    <w:rsid w:val="001008E3"/>
    <w:rsid w:val="00101F46"/>
    <w:rsid w:val="00101FEC"/>
    <w:rsid w:val="001022E5"/>
    <w:rsid w:val="001030AB"/>
    <w:rsid w:val="001041F9"/>
    <w:rsid w:val="001046FB"/>
    <w:rsid w:val="00106CAB"/>
    <w:rsid w:val="001107F8"/>
    <w:rsid w:val="00111159"/>
    <w:rsid w:val="001116D6"/>
    <w:rsid w:val="0011239D"/>
    <w:rsid w:val="0011299D"/>
    <w:rsid w:val="00114AE8"/>
    <w:rsid w:val="001157C2"/>
    <w:rsid w:val="00116E50"/>
    <w:rsid w:val="00116FA8"/>
    <w:rsid w:val="0011723D"/>
    <w:rsid w:val="001209E2"/>
    <w:rsid w:val="00120AE9"/>
    <w:rsid w:val="001219CA"/>
    <w:rsid w:val="001221B8"/>
    <w:rsid w:val="001229CB"/>
    <w:rsid w:val="0012521E"/>
    <w:rsid w:val="0012546E"/>
    <w:rsid w:val="001269C4"/>
    <w:rsid w:val="00132736"/>
    <w:rsid w:val="00133719"/>
    <w:rsid w:val="00133F7E"/>
    <w:rsid w:val="001362AD"/>
    <w:rsid w:val="00137457"/>
    <w:rsid w:val="001377FD"/>
    <w:rsid w:val="00141514"/>
    <w:rsid w:val="00141B04"/>
    <w:rsid w:val="00141E8C"/>
    <w:rsid w:val="00143653"/>
    <w:rsid w:val="00144BF4"/>
    <w:rsid w:val="001453D9"/>
    <w:rsid w:val="001462CA"/>
    <w:rsid w:val="0014716B"/>
    <w:rsid w:val="001509AC"/>
    <w:rsid w:val="00151204"/>
    <w:rsid w:val="001518A8"/>
    <w:rsid w:val="00156F08"/>
    <w:rsid w:val="00160162"/>
    <w:rsid w:val="001612A6"/>
    <w:rsid w:val="00163996"/>
    <w:rsid w:val="001665B3"/>
    <w:rsid w:val="00166B82"/>
    <w:rsid w:val="001700D8"/>
    <w:rsid w:val="0017090F"/>
    <w:rsid w:val="00171ADB"/>
    <w:rsid w:val="0017252A"/>
    <w:rsid w:val="00175CE6"/>
    <w:rsid w:val="00176348"/>
    <w:rsid w:val="00180ECD"/>
    <w:rsid w:val="00181F46"/>
    <w:rsid w:val="00185DCE"/>
    <w:rsid w:val="00185FD9"/>
    <w:rsid w:val="00186EC4"/>
    <w:rsid w:val="00190413"/>
    <w:rsid w:val="00190BED"/>
    <w:rsid w:val="00191949"/>
    <w:rsid w:val="00192267"/>
    <w:rsid w:val="00193828"/>
    <w:rsid w:val="00194CD5"/>
    <w:rsid w:val="00195A7B"/>
    <w:rsid w:val="00196A28"/>
    <w:rsid w:val="00197420"/>
    <w:rsid w:val="001A496C"/>
    <w:rsid w:val="001A5C43"/>
    <w:rsid w:val="001A62E6"/>
    <w:rsid w:val="001A6666"/>
    <w:rsid w:val="001A7E01"/>
    <w:rsid w:val="001B0F74"/>
    <w:rsid w:val="001B2E99"/>
    <w:rsid w:val="001B38CD"/>
    <w:rsid w:val="001B4B58"/>
    <w:rsid w:val="001C30BE"/>
    <w:rsid w:val="001C31F8"/>
    <w:rsid w:val="001C3808"/>
    <w:rsid w:val="001C3B4A"/>
    <w:rsid w:val="001C462A"/>
    <w:rsid w:val="001C78C4"/>
    <w:rsid w:val="001C7F28"/>
    <w:rsid w:val="001D4BB6"/>
    <w:rsid w:val="001D4F8C"/>
    <w:rsid w:val="001E07EA"/>
    <w:rsid w:val="001E4ADA"/>
    <w:rsid w:val="001E76C8"/>
    <w:rsid w:val="001F000E"/>
    <w:rsid w:val="001F127C"/>
    <w:rsid w:val="001F2DDE"/>
    <w:rsid w:val="001F302D"/>
    <w:rsid w:val="001F3DCF"/>
    <w:rsid w:val="001F491B"/>
    <w:rsid w:val="001F558D"/>
    <w:rsid w:val="001F6B65"/>
    <w:rsid w:val="001F6DA2"/>
    <w:rsid w:val="001F7B1C"/>
    <w:rsid w:val="001F7F47"/>
    <w:rsid w:val="002004D6"/>
    <w:rsid w:val="00201045"/>
    <w:rsid w:val="00201947"/>
    <w:rsid w:val="002032C6"/>
    <w:rsid w:val="002036C1"/>
    <w:rsid w:val="0020429F"/>
    <w:rsid w:val="0020602A"/>
    <w:rsid w:val="00210AEC"/>
    <w:rsid w:val="00215290"/>
    <w:rsid w:val="00215E56"/>
    <w:rsid w:val="00217A60"/>
    <w:rsid w:val="00217C45"/>
    <w:rsid w:val="00220A0D"/>
    <w:rsid w:val="0022669B"/>
    <w:rsid w:val="00226A9D"/>
    <w:rsid w:val="00226B1C"/>
    <w:rsid w:val="002273C6"/>
    <w:rsid w:val="00231964"/>
    <w:rsid w:val="00231E04"/>
    <w:rsid w:val="00232E7F"/>
    <w:rsid w:val="002331AC"/>
    <w:rsid w:val="0023392B"/>
    <w:rsid w:val="002358E5"/>
    <w:rsid w:val="00236DEF"/>
    <w:rsid w:val="00240104"/>
    <w:rsid w:val="00240557"/>
    <w:rsid w:val="00240DA2"/>
    <w:rsid w:val="002419B9"/>
    <w:rsid w:val="00242BC6"/>
    <w:rsid w:val="0024365B"/>
    <w:rsid w:val="002438E1"/>
    <w:rsid w:val="00244850"/>
    <w:rsid w:val="00247CA2"/>
    <w:rsid w:val="0025250B"/>
    <w:rsid w:val="002531BE"/>
    <w:rsid w:val="00253586"/>
    <w:rsid w:val="00253781"/>
    <w:rsid w:val="0026223A"/>
    <w:rsid w:val="0026235F"/>
    <w:rsid w:val="00262F73"/>
    <w:rsid w:val="002727A8"/>
    <w:rsid w:val="0027358C"/>
    <w:rsid w:val="002737C1"/>
    <w:rsid w:val="00275A58"/>
    <w:rsid w:val="00276374"/>
    <w:rsid w:val="002763FC"/>
    <w:rsid w:val="002772F3"/>
    <w:rsid w:val="00282036"/>
    <w:rsid w:val="00284A15"/>
    <w:rsid w:val="00286AD8"/>
    <w:rsid w:val="00286EF6"/>
    <w:rsid w:val="00291B74"/>
    <w:rsid w:val="00292273"/>
    <w:rsid w:val="00292A13"/>
    <w:rsid w:val="00292DCF"/>
    <w:rsid w:val="00294404"/>
    <w:rsid w:val="00294687"/>
    <w:rsid w:val="002949FE"/>
    <w:rsid w:val="00296E1D"/>
    <w:rsid w:val="00297304"/>
    <w:rsid w:val="00297363"/>
    <w:rsid w:val="002974C5"/>
    <w:rsid w:val="002A3ED1"/>
    <w:rsid w:val="002A4105"/>
    <w:rsid w:val="002A5863"/>
    <w:rsid w:val="002A5DA3"/>
    <w:rsid w:val="002A6716"/>
    <w:rsid w:val="002A75B2"/>
    <w:rsid w:val="002B1033"/>
    <w:rsid w:val="002B16E1"/>
    <w:rsid w:val="002B36D0"/>
    <w:rsid w:val="002B5B65"/>
    <w:rsid w:val="002C0FB8"/>
    <w:rsid w:val="002C3763"/>
    <w:rsid w:val="002C399F"/>
    <w:rsid w:val="002C5786"/>
    <w:rsid w:val="002C7928"/>
    <w:rsid w:val="002C7993"/>
    <w:rsid w:val="002D023F"/>
    <w:rsid w:val="002D1709"/>
    <w:rsid w:val="002D6A8E"/>
    <w:rsid w:val="002D6FDD"/>
    <w:rsid w:val="002E1122"/>
    <w:rsid w:val="002E167D"/>
    <w:rsid w:val="002E46F9"/>
    <w:rsid w:val="002E4A56"/>
    <w:rsid w:val="002E4BEC"/>
    <w:rsid w:val="002E728A"/>
    <w:rsid w:val="002E7FC1"/>
    <w:rsid w:val="002F241F"/>
    <w:rsid w:val="002F2598"/>
    <w:rsid w:val="002F521C"/>
    <w:rsid w:val="002F5427"/>
    <w:rsid w:val="002F5D02"/>
    <w:rsid w:val="002F6D3D"/>
    <w:rsid w:val="0030050A"/>
    <w:rsid w:val="00301471"/>
    <w:rsid w:val="003042B6"/>
    <w:rsid w:val="00306311"/>
    <w:rsid w:val="00306BDE"/>
    <w:rsid w:val="00311548"/>
    <w:rsid w:val="0031373B"/>
    <w:rsid w:val="00313B22"/>
    <w:rsid w:val="003141AB"/>
    <w:rsid w:val="00317474"/>
    <w:rsid w:val="003208F8"/>
    <w:rsid w:val="003249EF"/>
    <w:rsid w:val="00324BD6"/>
    <w:rsid w:val="00325528"/>
    <w:rsid w:val="00327278"/>
    <w:rsid w:val="00330B58"/>
    <w:rsid w:val="00331660"/>
    <w:rsid w:val="00332024"/>
    <w:rsid w:val="0033223D"/>
    <w:rsid w:val="00333CD8"/>
    <w:rsid w:val="00334567"/>
    <w:rsid w:val="003348E2"/>
    <w:rsid w:val="003348EC"/>
    <w:rsid w:val="00336A70"/>
    <w:rsid w:val="00337FF2"/>
    <w:rsid w:val="00340BBA"/>
    <w:rsid w:val="00341120"/>
    <w:rsid w:val="00341829"/>
    <w:rsid w:val="00342953"/>
    <w:rsid w:val="0034319B"/>
    <w:rsid w:val="00345654"/>
    <w:rsid w:val="00345F45"/>
    <w:rsid w:val="003460D1"/>
    <w:rsid w:val="00350C7A"/>
    <w:rsid w:val="00350F25"/>
    <w:rsid w:val="003516C2"/>
    <w:rsid w:val="00351DC1"/>
    <w:rsid w:val="00353FAF"/>
    <w:rsid w:val="00354E6E"/>
    <w:rsid w:val="0035644E"/>
    <w:rsid w:val="0035711A"/>
    <w:rsid w:val="00360B62"/>
    <w:rsid w:val="003616CD"/>
    <w:rsid w:val="00361838"/>
    <w:rsid w:val="00363C47"/>
    <w:rsid w:val="00364325"/>
    <w:rsid w:val="003644D5"/>
    <w:rsid w:val="00365034"/>
    <w:rsid w:val="0036506B"/>
    <w:rsid w:val="00366289"/>
    <w:rsid w:val="00371768"/>
    <w:rsid w:val="003723EE"/>
    <w:rsid w:val="00376992"/>
    <w:rsid w:val="00376D6A"/>
    <w:rsid w:val="00380A2D"/>
    <w:rsid w:val="00380ED7"/>
    <w:rsid w:val="00381FE8"/>
    <w:rsid w:val="00382260"/>
    <w:rsid w:val="00382911"/>
    <w:rsid w:val="00383CFD"/>
    <w:rsid w:val="003850C2"/>
    <w:rsid w:val="0038662C"/>
    <w:rsid w:val="003869AA"/>
    <w:rsid w:val="00386EC6"/>
    <w:rsid w:val="00391693"/>
    <w:rsid w:val="00392205"/>
    <w:rsid w:val="003926D0"/>
    <w:rsid w:val="00394144"/>
    <w:rsid w:val="00394461"/>
    <w:rsid w:val="00396313"/>
    <w:rsid w:val="00396427"/>
    <w:rsid w:val="00396FB4"/>
    <w:rsid w:val="003A1BA2"/>
    <w:rsid w:val="003A27A7"/>
    <w:rsid w:val="003A495F"/>
    <w:rsid w:val="003A508D"/>
    <w:rsid w:val="003B175E"/>
    <w:rsid w:val="003B35CD"/>
    <w:rsid w:val="003B7E3C"/>
    <w:rsid w:val="003C1976"/>
    <w:rsid w:val="003C1D05"/>
    <w:rsid w:val="003C3A28"/>
    <w:rsid w:val="003C46D6"/>
    <w:rsid w:val="003C4FC4"/>
    <w:rsid w:val="003C5822"/>
    <w:rsid w:val="003C795B"/>
    <w:rsid w:val="003D2148"/>
    <w:rsid w:val="003D52E5"/>
    <w:rsid w:val="003D6270"/>
    <w:rsid w:val="003D6C00"/>
    <w:rsid w:val="003D7021"/>
    <w:rsid w:val="003E0746"/>
    <w:rsid w:val="003E1171"/>
    <w:rsid w:val="003E4B25"/>
    <w:rsid w:val="003E4F26"/>
    <w:rsid w:val="003E64D1"/>
    <w:rsid w:val="003E656B"/>
    <w:rsid w:val="003F3864"/>
    <w:rsid w:val="003F469F"/>
    <w:rsid w:val="003F635F"/>
    <w:rsid w:val="003F6D25"/>
    <w:rsid w:val="003F773B"/>
    <w:rsid w:val="003F7B47"/>
    <w:rsid w:val="00402111"/>
    <w:rsid w:val="00402A90"/>
    <w:rsid w:val="004039F5"/>
    <w:rsid w:val="00404018"/>
    <w:rsid w:val="0040467C"/>
    <w:rsid w:val="004048A4"/>
    <w:rsid w:val="0040613A"/>
    <w:rsid w:val="00406939"/>
    <w:rsid w:val="004103A7"/>
    <w:rsid w:val="00410D76"/>
    <w:rsid w:val="0041196C"/>
    <w:rsid w:val="0041234D"/>
    <w:rsid w:val="004135B4"/>
    <w:rsid w:val="00414818"/>
    <w:rsid w:val="00414FC4"/>
    <w:rsid w:val="004208AB"/>
    <w:rsid w:val="00420FCD"/>
    <w:rsid w:val="00421A1D"/>
    <w:rsid w:val="004239DD"/>
    <w:rsid w:val="00423CAC"/>
    <w:rsid w:val="00423DBE"/>
    <w:rsid w:val="00424C28"/>
    <w:rsid w:val="0042506D"/>
    <w:rsid w:val="00425853"/>
    <w:rsid w:val="00426BC5"/>
    <w:rsid w:val="00431BA8"/>
    <w:rsid w:val="0043276C"/>
    <w:rsid w:val="004335DB"/>
    <w:rsid w:val="004339A1"/>
    <w:rsid w:val="004350A2"/>
    <w:rsid w:val="004354ED"/>
    <w:rsid w:val="00437821"/>
    <w:rsid w:val="00442E42"/>
    <w:rsid w:val="00446A5B"/>
    <w:rsid w:val="0044703E"/>
    <w:rsid w:val="00452932"/>
    <w:rsid w:val="00453F5C"/>
    <w:rsid w:val="00462985"/>
    <w:rsid w:val="0046461D"/>
    <w:rsid w:val="004661FA"/>
    <w:rsid w:val="004666C3"/>
    <w:rsid w:val="00470D0F"/>
    <w:rsid w:val="004710FB"/>
    <w:rsid w:val="00472F38"/>
    <w:rsid w:val="00474784"/>
    <w:rsid w:val="00475483"/>
    <w:rsid w:val="00475ABE"/>
    <w:rsid w:val="004771F4"/>
    <w:rsid w:val="00481183"/>
    <w:rsid w:val="00481C4F"/>
    <w:rsid w:val="004822B8"/>
    <w:rsid w:val="00482798"/>
    <w:rsid w:val="004834DC"/>
    <w:rsid w:val="00483DD4"/>
    <w:rsid w:val="00486B42"/>
    <w:rsid w:val="0048732C"/>
    <w:rsid w:val="0049461D"/>
    <w:rsid w:val="0049522F"/>
    <w:rsid w:val="00496070"/>
    <w:rsid w:val="004963B4"/>
    <w:rsid w:val="004975D1"/>
    <w:rsid w:val="004A2571"/>
    <w:rsid w:val="004A499D"/>
    <w:rsid w:val="004A6375"/>
    <w:rsid w:val="004B17D8"/>
    <w:rsid w:val="004B2A70"/>
    <w:rsid w:val="004B443F"/>
    <w:rsid w:val="004B4636"/>
    <w:rsid w:val="004B6A7E"/>
    <w:rsid w:val="004B73CD"/>
    <w:rsid w:val="004C2038"/>
    <w:rsid w:val="004C26A6"/>
    <w:rsid w:val="004C363F"/>
    <w:rsid w:val="004C45F3"/>
    <w:rsid w:val="004C52B4"/>
    <w:rsid w:val="004C589C"/>
    <w:rsid w:val="004C7DEE"/>
    <w:rsid w:val="004D0FD4"/>
    <w:rsid w:val="004D1702"/>
    <w:rsid w:val="004D2FD4"/>
    <w:rsid w:val="004D36FD"/>
    <w:rsid w:val="004D401D"/>
    <w:rsid w:val="004D7522"/>
    <w:rsid w:val="004E0FC9"/>
    <w:rsid w:val="004E1CE9"/>
    <w:rsid w:val="004E358E"/>
    <w:rsid w:val="004E4089"/>
    <w:rsid w:val="004E40F4"/>
    <w:rsid w:val="004E426C"/>
    <w:rsid w:val="004E50C3"/>
    <w:rsid w:val="004E5518"/>
    <w:rsid w:val="004E56E1"/>
    <w:rsid w:val="004E74DB"/>
    <w:rsid w:val="004E7EC2"/>
    <w:rsid w:val="004F0546"/>
    <w:rsid w:val="004F08FD"/>
    <w:rsid w:val="004F118F"/>
    <w:rsid w:val="004F385F"/>
    <w:rsid w:val="004F588A"/>
    <w:rsid w:val="004F64BA"/>
    <w:rsid w:val="004F6B2A"/>
    <w:rsid w:val="004F6ECE"/>
    <w:rsid w:val="00500BD2"/>
    <w:rsid w:val="005023D4"/>
    <w:rsid w:val="00504C1B"/>
    <w:rsid w:val="0050507C"/>
    <w:rsid w:val="00511176"/>
    <w:rsid w:val="00511406"/>
    <w:rsid w:val="00513511"/>
    <w:rsid w:val="00515B4F"/>
    <w:rsid w:val="005164CB"/>
    <w:rsid w:val="00517058"/>
    <w:rsid w:val="00517F89"/>
    <w:rsid w:val="0052521E"/>
    <w:rsid w:val="005256C5"/>
    <w:rsid w:val="00525BBC"/>
    <w:rsid w:val="005260BD"/>
    <w:rsid w:val="00526D96"/>
    <w:rsid w:val="005278A3"/>
    <w:rsid w:val="00527F62"/>
    <w:rsid w:val="0053261D"/>
    <w:rsid w:val="00536EDE"/>
    <w:rsid w:val="00540E8E"/>
    <w:rsid w:val="00543694"/>
    <w:rsid w:val="00545D57"/>
    <w:rsid w:val="0054699F"/>
    <w:rsid w:val="005472EB"/>
    <w:rsid w:val="00547663"/>
    <w:rsid w:val="00550F95"/>
    <w:rsid w:val="0055118E"/>
    <w:rsid w:val="00552A49"/>
    <w:rsid w:val="00555F7C"/>
    <w:rsid w:val="0055602F"/>
    <w:rsid w:val="005564F7"/>
    <w:rsid w:val="005569E7"/>
    <w:rsid w:val="00560ED9"/>
    <w:rsid w:val="005632A2"/>
    <w:rsid w:val="00563C2F"/>
    <w:rsid w:val="005648CA"/>
    <w:rsid w:val="00564E85"/>
    <w:rsid w:val="005679A9"/>
    <w:rsid w:val="00571583"/>
    <w:rsid w:val="00572313"/>
    <w:rsid w:val="0057233A"/>
    <w:rsid w:val="00575886"/>
    <w:rsid w:val="00575FF7"/>
    <w:rsid w:val="00585508"/>
    <w:rsid w:val="00590D25"/>
    <w:rsid w:val="00593344"/>
    <w:rsid w:val="00593734"/>
    <w:rsid w:val="00596223"/>
    <w:rsid w:val="005963E2"/>
    <w:rsid w:val="005A0BAC"/>
    <w:rsid w:val="005A0CA1"/>
    <w:rsid w:val="005A0CAC"/>
    <w:rsid w:val="005A101B"/>
    <w:rsid w:val="005A572C"/>
    <w:rsid w:val="005A7A76"/>
    <w:rsid w:val="005B3660"/>
    <w:rsid w:val="005B5EC3"/>
    <w:rsid w:val="005C0A93"/>
    <w:rsid w:val="005C3339"/>
    <w:rsid w:val="005C3413"/>
    <w:rsid w:val="005C625A"/>
    <w:rsid w:val="005C6418"/>
    <w:rsid w:val="005C6622"/>
    <w:rsid w:val="005C66A6"/>
    <w:rsid w:val="005C7253"/>
    <w:rsid w:val="005D0773"/>
    <w:rsid w:val="005D111F"/>
    <w:rsid w:val="005D3473"/>
    <w:rsid w:val="005D7DA4"/>
    <w:rsid w:val="005E11D1"/>
    <w:rsid w:val="005E2AB8"/>
    <w:rsid w:val="005E3006"/>
    <w:rsid w:val="005E34F7"/>
    <w:rsid w:val="005E497A"/>
    <w:rsid w:val="005E5324"/>
    <w:rsid w:val="005E65A8"/>
    <w:rsid w:val="005E718E"/>
    <w:rsid w:val="005F2EFA"/>
    <w:rsid w:val="005F3358"/>
    <w:rsid w:val="005F5293"/>
    <w:rsid w:val="005F5EF9"/>
    <w:rsid w:val="00600148"/>
    <w:rsid w:val="006039E3"/>
    <w:rsid w:val="00604FCE"/>
    <w:rsid w:val="006065BB"/>
    <w:rsid w:val="00606E3F"/>
    <w:rsid w:val="00610D92"/>
    <w:rsid w:val="00611472"/>
    <w:rsid w:val="006117A6"/>
    <w:rsid w:val="00611E04"/>
    <w:rsid w:val="00612570"/>
    <w:rsid w:val="00612DED"/>
    <w:rsid w:val="00613A5D"/>
    <w:rsid w:val="006144F8"/>
    <w:rsid w:val="00616CE4"/>
    <w:rsid w:val="00616D69"/>
    <w:rsid w:val="00620F81"/>
    <w:rsid w:val="00621276"/>
    <w:rsid w:val="00623D3B"/>
    <w:rsid w:val="0062437E"/>
    <w:rsid w:val="00624ABD"/>
    <w:rsid w:val="006250DC"/>
    <w:rsid w:val="00625E10"/>
    <w:rsid w:val="0062724B"/>
    <w:rsid w:val="00627A90"/>
    <w:rsid w:val="00632304"/>
    <w:rsid w:val="00632F33"/>
    <w:rsid w:val="00634E90"/>
    <w:rsid w:val="00635E18"/>
    <w:rsid w:val="006405C3"/>
    <w:rsid w:val="00640DD9"/>
    <w:rsid w:val="006419AF"/>
    <w:rsid w:val="00642637"/>
    <w:rsid w:val="00643B5F"/>
    <w:rsid w:val="00644964"/>
    <w:rsid w:val="0064536D"/>
    <w:rsid w:val="0064562B"/>
    <w:rsid w:val="006457E2"/>
    <w:rsid w:val="006458A2"/>
    <w:rsid w:val="00646A80"/>
    <w:rsid w:val="00650857"/>
    <w:rsid w:val="00652024"/>
    <w:rsid w:val="006536D8"/>
    <w:rsid w:val="0065597B"/>
    <w:rsid w:val="00655FBF"/>
    <w:rsid w:val="00662BEC"/>
    <w:rsid w:val="00662D5C"/>
    <w:rsid w:val="00662E7C"/>
    <w:rsid w:val="00662E9C"/>
    <w:rsid w:val="00663CD3"/>
    <w:rsid w:val="0066419F"/>
    <w:rsid w:val="00666235"/>
    <w:rsid w:val="00666A3A"/>
    <w:rsid w:val="00671DA7"/>
    <w:rsid w:val="006722ED"/>
    <w:rsid w:val="00672A66"/>
    <w:rsid w:val="00672D1E"/>
    <w:rsid w:val="0067777F"/>
    <w:rsid w:val="00681080"/>
    <w:rsid w:val="0068190A"/>
    <w:rsid w:val="00683DB2"/>
    <w:rsid w:val="00684BAC"/>
    <w:rsid w:val="00685C22"/>
    <w:rsid w:val="00685CE6"/>
    <w:rsid w:val="006872D9"/>
    <w:rsid w:val="00687F65"/>
    <w:rsid w:val="006906C0"/>
    <w:rsid w:val="00693585"/>
    <w:rsid w:val="00693E10"/>
    <w:rsid w:val="006957F7"/>
    <w:rsid w:val="006964DD"/>
    <w:rsid w:val="006A2C0A"/>
    <w:rsid w:val="006A34C6"/>
    <w:rsid w:val="006A3A7F"/>
    <w:rsid w:val="006A41BF"/>
    <w:rsid w:val="006A43A8"/>
    <w:rsid w:val="006A4BF1"/>
    <w:rsid w:val="006B098A"/>
    <w:rsid w:val="006B3FDC"/>
    <w:rsid w:val="006B451B"/>
    <w:rsid w:val="006B629E"/>
    <w:rsid w:val="006B6D31"/>
    <w:rsid w:val="006B7A3B"/>
    <w:rsid w:val="006C2669"/>
    <w:rsid w:val="006C27B2"/>
    <w:rsid w:val="006C284F"/>
    <w:rsid w:val="006C4078"/>
    <w:rsid w:val="006C5E28"/>
    <w:rsid w:val="006C6062"/>
    <w:rsid w:val="006C76D0"/>
    <w:rsid w:val="006D07C2"/>
    <w:rsid w:val="006D2794"/>
    <w:rsid w:val="006D317C"/>
    <w:rsid w:val="006D4324"/>
    <w:rsid w:val="006D5646"/>
    <w:rsid w:val="006E0744"/>
    <w:rsid w:val="006E3C4C"/>
    <w:rsid w:val="006E4A01"/>
    <w:rsid w:val="006E5E1A"/>
    <w:rsid w:val="006E6728"/>
    <w:rsid w:val="006F0259"/>
    <w:rsid w:val="006F1669"/>
    <w:rsid w:val="006F17EE"/>
    <w:rsid w:val="006F1D18"/>
    <w:rsid w:val="006F295E"/>
    <w:rsid w:val="006F40F8"/>
    <w:rsid w:val="006F4C9B"/>
    <w:rsid w:val="00701321"/>
    <w:rsid w:val="00702C56"/>
    <w:rsid w:val="00703717"/>
    <w:rsid w:val="00703DE9"/>
    <w:rsid w:val="0070453C"/>
    <w:rsid w:val="00706453"/>
    <w:rsid w:val="007125A4"/>
    <w:rsid w:val="00712CA4"/>
    <w:rsid w:val="00713DB7"/>
    <w:rsid w:val="00714DD6"/>
    <w:rsid w:val="007158E4"/>
    <w:rsid w:val="00715F66"/>
    <w:rsid w:val="007216C6"/>
    <w:rsid w:val="00722649"/>
    <w:rsid w:val="007306B3"/>
    <w:rsid w:val="00730DF2"/>
    <w:rsid w:val="00732A8B"/>
    <w:rsid w:val="00734318"/>
    <w:rsid w:val="00740B7A"/>
    <w:rsid w:val="0074135A"/>
    <w:rsid w:val="0074264C"/>
    <w:rsid w:val="00746742"/>
    <w:rsid w:val="007470A7"/>
    <w:rsid w:val="007528F5"/>
    <w:rsid w:val="00753045"/>
    <w:rsid w:val="00753CD8"/>
    <w:rsid w:val="007541A4"/>
    <w:rsid w:val="00754E90"/>
    <w:rsid w:val="00757B4F"/>
    <w:rsid w:val="007602F6"/>
    <w:rsid w:val="0076157B"/>
    <w:rsid w:val="00761872"/>
    <w:rsid w:val="00762915"/>
    <w:rsid w:val="00763FB1"/>
    <w:rsid w:val="00766538"/>
    <w:rsid w:val="0076657A"/>
    <w:rsid w:val="0076732E"/>
    <w:rsid w:val="00767573"/>
    <w:rsid w:val="007679BA"/>
    <w:rsid w:val="00767AF0"/>
    <w:rsid w:val="00770A78"/>
    <w:rsid w:val="007755BF"/>
    <w:rsid w:val="007772AE"/>
    <w:rsid w:val="007775A6"/>
    <w:rsid w:val="00780555"/>
    <w:rsid w:val="00782046"/>
    <w:rsid w:val="00782971"/>
    <w:rsid w:val="00783490"/>
    <w:rsid w:val="00783810"/>
    <w:rsid w:val="00783C93"/>
    <w:rsid w:val="0078748D"/>
    <w:rsid w:val="007878B3"/>
    <w:rsid w:val="00790629"/>
    <w:rsid w:val="007913A8"/>
    <w:rsid w:val="00791718"/>
    <w:rsid w:val="00791822"/>
    <w:rsid w:val="00792D98"/>
    <w:rsid w:val="00794089"/>
    <w:rsid w:val="007A0106"/>
    <w:rsid w:val="007A0D2F"/>
    <w:rsid w:val="007A18E9"/>
    <w:rsid w:val="007A61DE"/>
    <w:rsid w:val="007A6B67"/>
    <w:rsid w:val="007B137C"/>
    <w:rsid w:val="007B1F6E"/>
    <w:rsid w:val="007B247F"/>
    <w:rsid w:val="007B3286"/>
    <w:rsid w:val="007B39D3"/>
    <w:rsid w:val="007B5800"/>
    <w:rsid w:val="007C0B33"/>
    <w:rsid w:val="007C1ACE"/>
    <w:rsid w:val="007C1E8B"/>
    <w:rsid w:val="007C2AB0"/>
    <w:rsid w:val="007C2C9C"/>
    <w:rsid w:val="007C3A5E"/>
    <w:rsid w:val="007D0299"/>
    <w:rsid w:val="007D0BA2"/>
    <w:rsid w:val="007D1EA4"/>
    <w:rsid w:val="007D3F27"/>
    <w:rsid w:val="007D3F81"/>
    <w:rsid w:val="007D5849"/>
    <w:rsid w:val="007D598D"/>
    <w:rsid w:val="007E0ABB"/>
    <w:rsid w:val="007E1FD6"/>
    <w:rsid w:val="007E21EC"/>
    <w:rsid w:val="007E33C3"/>
    <w:rsid w:val="007E3BEB"/>
    <w:rsid w:val="007E68A4"/>
    <w:rsid w:val="007E7B83"/>
    <w:rsid w:val="007F1D46"/>
    <w:rsid w:val="007F2025"/>
    <w:rsid w:val="007F4073"/>
    <w:rsid w:val="007F587D"/>
    <w:rsid w:val="007F6A7C"/>
    <w:rsid w:val="007F6FC3"/>
    <w:rsid w:val="007F7463"/>
    <w:rsid w:val="007F7FB5"/>
    <w:rsid w:val="0080272B"/>
    <w:rsid w:val="00803635"/>
    <w:rsid w:val="0080461C"/>
    <w:rsid w:val="0080470B"/>
    <w:rsid w:val="008056A6"/>
    <w:rsid w:val="008056CB"/>
    <w:rsid w:val="00806A59"/>
    <w:rsid w:val="00806D77"/>
    <w:rsid w:val="00807961"/>
    <w:rsid w:val="00807AA4"/>
    <w:rsid w:val="00811CB5"/>
    <w:rsid w:val="00811D60"/>
    <w:rsid w:val="00813429"/>
    <w:rsid w:val="0081390F"/>
    <w:rsid w:val="0081511B"/>
    <w:rsid w:val="008152D7"/>
    <w:rsid w:val="008153E7"/>
    <w:rsid w:val="0081553C"/>
    <w:rsid w:val="008176DD"/>
    <w:rsid w:val="00820DE7"/>
    <w:rsid w:val="00821958"/>
    <w:rsid w:val="00822683"/>
    <w:rsid w:val="00823316"/>
    <w:rsid w:val="0082567A"/>
    <w:rsid w:val="00826F99"/>
    <w:rsid w:val="008274AE"/>
    <w:rsid w:val="008301FC"/>
    <w:rsid w:val="00830A3A"/>
    <w:rsid w:val="00831468"/>
    <w:rsid w:val="008323B0"/>
    <w:rsid w:val="00833244"/>
    <w:rsid w:val="0083351C"/>
    <w:rsid w:val="00833675"/>
    <w:rsid w:val="00835EA8"/>
    <w:rsid w:val="00836123"/>
    <w:rsid w:val="008371DC"/>
    <w:rsid w:val="00840F1E"/>
    <w:rsid w:val="00842607"/>
    <w:rsid w:val="008446E2"/>
    <w:rsid w:val="00847711"/>
    <w:rsid w:val="00850939"/>
    <w:rsid w:val="00850FA5"/>
    <w:rsid w:val="00852246"/>
    <w:rsid w:val="00852980"/>
    <w:rsid w:val="008561BC"/>
    <w:rsid w:val="008561E2"/>
    <w:rsid w:val="0085680A"/>
    <w:rsid w:val="008569AA"/>
    <w:rsid w:val="008569D0"/>
    <w:rsid w:val="00857826"/>
    <w:rsid w:val="008620BE"/>
    <w:rsid w:val="008622AE"/>
    <w:rsid w:val="00865E9F"/>
    <w:rsid w:val="0086767B"/>
    <w:rsid w:val="00870D83"/>
    <w:rsid w:val="00872B5D"/>
    <w:rsid w:val="008743A1"/>
    <w:rsid w:val="00875FA3"/>
    <w:rsid w:val="0088027E"/>
    <w:rsid w:val="0088035C"/>
    <w:rsid w:val="00881E57"/>
    <w:rsid w:val="00882F8A"/>
    <w:rsid w:val="00884345"/>
    <w:rsid w:val="00884EFA"/>
    <w:rsid w:val="008854F8"/>
    <w:rsid w:val="0088688D"/>
    <w:rsid w:val="00890776"/>
    <w:rsid w:val="00890847"/>
    <w:rsid w:val="00891781"/>
    <w:rsid w:val="00891C80"/>
    <w:rsid w:val="0089262F"/>
    <w:rsid w:val="008964AB"/>
    <w:rsid w:val="00896E85"/>
    <w:rsid w:val="008A3F34"/>
    <w:rsid w:val="008A5BEB"/>
    <w:rsid w:val="008A76A8"/>
    <w:rsid w:val="008B033C"/>
    <w:rsid w:val="008B083E"/>
    <w:rsid w:val="008B0866"/>
    <w:rsid w:val="008B521D"/>
    <w:rsid w:val="008B568B"/>
    <w:rsid w:val="008B7A51"/>
    <w:rsid w:val="008C035C"/>
    <w:rsid w:val="008C14BD"/>
    <w:rsid w:val="008C19F5"/>
    <w:rsid w:val="008C2F13"/>
    <w:rsid w:val="008C3801"/>
    <w:rsid w:val="008C6A29"/>
    <w:rsid w:val="008C6B75"/>
    <w:rsid w:val="008D1568"/>
    <w:rsid w:val="008D1F06"/>
    <w:rsid w:val="008D1FF7"/>
    <w:rsid w:val="008D2EB6"/>
    <w:rsid w:val="008D3021"/>
    <w:rsid w:val="008D45FA"/>
    <w:rsid w:val="008D61A3"/>
    <w:rsid w:val="008D6379"/>
    <w:rsid w:val="008D7D05"/>
    <w:rsid w:val="008E08B2"/>
    <w:rsid w:val="008E2262"/>
    <w:rsid w:val="008E2405"/>
    <w:rsid w:val="008E2593"/>
    <w:rsid w:val="008E3FC3"/>
    <w:rsid w:val="008E4D04"/>
    <w:rsid w:val="008E520A"/>
    <w:rsid w:val="008E7A88"/>
    <w:rsid w:val="008F0172"/>
    <w:rsid w:val="008F1DE1"/>
    <w:rsid w:val="008F2AC1"/>
    <w:rsid w:val="008F2FF9"/>
    <w:rsid w:val="008F355F"/>
    <w:rsid w:val="008F4FD8"/>
    <w:rsid w:val="008F704B"/>
    <w:rsid w:val="00902452"/>
    <w:rsid w:val="009034C3"/>
    <w:rsid w:val="009038D8"/>
    <w:rsid w:val="0090405A"/>
    <w:rsid w:val="009051E4"/>
    <w:rsid w:val="00910BCE"/>
    <w:rsid w:val="00911EB0"/>
    <w:rsid w:val="009134F2"/>
    <w:rsid w:val="009137DE"/>
    <w:rsid w:val="009172D9"/>
    <w:rsid w:val="00920D3D"/>
    <w:rsid w:val="00920F2A"/>
    <w:rsid w:val="009219F6"/>
    <w:rsid w:val="00923187"/>
    <w:rsid w:val="009261FD"/>
    <w:rsid w:val="009264F7"/>
    <w:rsid w:val="00927A43"/>
    <w:rsid w:val="00927AC8"/>
    <w:rsid w:val="00927F1B"/>
    <w:rsid w:val="009302E3"/>
    <w:rsid w:val="009326D2"/>
    <w:rsid w:val="00933047"/>
    <w:rsid w:val="00936758"/>
    <w:rsid w:val="00940AF0"/>
    <w:rsid w:val="00941F19"/>
    <w:rsid w:val="0094213B"/>
    <w:rsid w:val="009459E2"/>
    <w:rsid w:val="00947CFF"/>
    <w:rsid w:val="00952677"/>
    <w:rsid w:val="00952B9F"/>
    <w:rsid w:val="009555B2"/>
    <w:rsid w:val="009571B0"/>
    <w:rsid w:val="009605F9"/>
    <w:rsid w:val="00961366"/>
    <w:rsid w:val="00962ACF"/>
    <w:rsid w:val="00962C6A"/>
    <w:rsid w:val="00962C84"/>
    <w:rsid w:val="009633EC"/>
    <w:rsid w:val="0096343A"/>
    <w:rsid w:val="00963E30"/>
    <w:rsid w:val="00964B65"/>
    <w:rsid w:val="00970A93"/>
    <w:rsid w:val="00973CFA"/>
    <w:rsid w:val="00973ED3"/>
    <w:rsid w:val="0097589B"/>
    <w:rsid w:val="00975BA7"/>
    <w:rsid w:val="0098099C"/>
    <w:rsid w:val="00983157"/>
    <w:rsid w:val="00983BCD"/>
    <w:rsid w:val="00984527"/>
    <w:rsid w:val="00986274"/>
    <w:rsid w:val="009873A8"/>
    <w:rsid w:val="00992672"/>
    <w:rsid w:val="009938D9"/>
    <w:rsid w:val="00995D56"/>
    <w:rsid w:val="00996073"/>
    <w:rsid w:val="0099647C"/>
    <w:rsid w:val="009A011B"/>
    <w:rsid w:val="009A02ED"/>
    <w:rsid w:val="009A3B22"/>
    <w:rsid w:val="009A4494"/>
    <w:rsid w:val="009A64E6"/>
    <w:rsid w:val="009A64FC"/>
    <w:rsid w:val="009A745B"/>
    <w:rsid w:val="009A7675"/>
    <w:rsid w:val="009A7C87"/>
    <w:rsid w:val="009B5162"/>
    <w:rsid w:val="009B56D0"/>
    <w:rsid w:val="009B61BE"/>
    <w:rsid w:val="009C0287"/>
    <w:rsid w:val="009C05FF"/>
    <w:rsid w:val="009C1DA3"/>
    <w:rsid w:val="009C2FDC"/>
    <w:rsid w:val="009C31B7"/>
    <w:rsid w:val="009C48AA"/>
    <w:rsid w:val="009C5BE6"/>
    <w:rsid w:val="009C5D2C"/>
    <w:rsid w:val="009C6E07"/>
    <w:rsid w:val="009D0BD1"/>
    <w:rsid w:val="009D468A"/>
    <w:rsid w:val="009D59F9"/>
    <w:rsid w:val="009D7047"/>
    <w:rsid w:val="009E0BB9"/>
    <w:rsid w:val="009E30FE"/>
    <w:rsid w:val="009F0883"/>
    <w:rsid w:val="009F4426"/>
    <w:rsid w:val="009F78B4"/>
    <w:rsid w:val="00A008C5"/>
    <w:rsid w:val="00A01023"/>
    <w:rsid w:val="00A01A80"/>
    <w:rsid w:val="00A01A98"/>
    <w:rsid w:val="00A03DB2"/>
    <w:rsid w:val="00A04069"/>
    <w:rsid w:val="00A04A58"/>
    <w:rsid w:val="00A076D8"/>
    <w:rsid w:val="00A104F4"/>
    <w:rsid w:val="00A1157C"/>
    <w:rsid w:val="00A13051"/>
    <w:rsid w:val="00A1442F"/>
    <w:rsid w:val="00A16789"/>
    <w:rsid w:val="00A17371"/>
    <w:rsid w:val="00A175B4"/>
    <w:rsid w:val="00A20737"/>
    <w:rsid w:val="00A226AB"/>
    <w:rsid w:val="00A30EA2"/>
    <w:rsid w:val="00A36331"/>
    <w:rsid w:val="00A36848"/>
    <w:rsid w:val="00A4061B"/>
    <w:rsid w:val="00A40919"/>
    <w:rsid w:val="00A41CAC"/>
    <w:rsid w:val="00A43F4C"/>
    <w:rsid w:val="00A45537"/>
    <w:rsid w:val="00A45BAF"/>
    <w:rsid w:val="00A45EE7"/>
    <w:rsid w:val="00A47CA5"/>
    <w:rsid w:val="00A47CC2"/>
    <w:rsid w:val="00A50BB9"/>
    <w:rsid w:val="00A535B3"/>
    <w:rsid w:val="00A60BBF"/>
    <w:rsid w:val="00A63F11"/>
    <w:rsid w:val="00A64D2E"/>
    <w:rsid w:val="00A67750"/>
    <w:rsid w:val="00A67BC6"/>
    <w:rsid w:val="00A71B4C"/>
    <w:rsid w:val="00A71EAB"/>
    <w:rsid w:val="00A720EA"/>
    <w:rsid w:val="00A72E91"/>
    <w:rsid w:val="00A77385"/>
    <w:rsid w:val="00A8023C"/>
    <w:rsid w:val="00A81F8F"/>
    <w:rsid w:val="00A82123"/>
    <w:rsid w:val="00A8500A"/>
    <w:rsid w:val="00A850ED"/>
    <w:rsid w:val="00A866D2"/>
    <w:rsid w:val="00A8728A"/>
    <w:rsid w:val="00A906E1"/>
    <w:rsid w:val="00A9128C"/>
    <w:rsid w:val="00A92EA3"/>
    <w:rsid w:val="00A93B5B"/>
    <w:rsid w:val="00A93C3F"/>
    <w:rsid w:val="00A9417E"/>
    <w:rsid w:val="00A9595D"/>
    <w:rsid w:val="00A97D85"/>
    <w:rsid w:val="00AA18CD"/>
    <w:rsid w:val="00AA1ECC"/>
    <w:rsid w:val="00AA2535"/>
    <w:rsid w:val="00AA3C5F"/>
    <w:rsid w:val="00AA5513"/>
    <w:rsid w:val="00AA6E57"/>
    <w:rsid w:val="00AB09A2"/>
    <w:rsid w:val="00AB15DC"/>
    <w:rsid w:val="00AB5E03"/>
    <w:rsid w:val="00AB685E"/>
    <w:rsid w:val="00AB6DBE"/>
    <w:rsid w:val="00AB7DFD"/>
    <w:rsid w:val="00AC0D85"/>
    <w:rsid w:val="00AC22DC"/>
    <w:rsid w:val="00AC247E"/>
    <w:rsid w:val="00AC5C41"/>
    <w:rsid w:val="00AC6498"/>
    <w:rsid w:val="00AC6569"/>
    <w:rsid w:val="00AD08A9"/>
    <w:rsid w:val="00AD1CD3"/>
    <w:rsid w:val="00AD2D2A"/>
    <w:rsid w:val="00AD3BAC"/>
    <w:rsid w:val="00AD46B6"/>
    <w:rsid w:val="00AD4A61"/>
    <w:rsid w:val="00AD62C4"/>
    <w:rsid w:val="00AD6A8F"/>
    <w:rsid w:val="00AE022E"/>
    <w:rsid w:val="00AE1334"/>
    <w:rsid w:val="00AE1698"/>
    <w:rsid w:val="00AE173A"/>
    <w:rsid w:val="00AE1F41"/>
    <w:rsid w:val="00AE2669"/>
    <w:rsid w:val="00AE26F2"/>
    <w:rsid w:val="00AE47C8"/>
    <w:rsid w:val="00AE5315"/>
    <w:rsid w:val="00AE64C5"/>
    <w:rsid w:val="00AE65CD"/>
    <w:rsid w:val="00AE6D74"/>
    <w:rsid w:val="00AF0AEF"/>
    <w:rsid w:val="00AF3EFA"/>
    <w:rsid w:val="00AF41A7"/>
    <w:rsid w:val="00AF4427"/>
    <w:rsid w:val="00AF5433"/>
    <w:rsid w:val="00AF6551"/>
    <w:rsid w:val="00AF7CA7"/>
    <w:rsid w:val="00B010E5"/>
    <w:rsid w:val="00B01EA2"/>
    <w:rsid w:val="00B04801"/>
    <w:rsid w:val="00B06A6F"/>
    <w:rsid w:val="00B06BF7"/>
    <w:rsid w:val="00B079C7"/>
    <w:rsid w:val="00B1423C"/>
    <w:rsid w:val="00B14783"/>
    <w:rsid w:val="00B152D9"/>
    <w:rsid w:val="00B16DC6"/>
    <w:rsid w:val="00B218BC"/>
    <w:rsid w:val="00B23082"/>
    <w:rsid w:val="00B2376C"/>
    <w:rsid w:val="00B24B53"/>
    <w:rsid w:val="00B25CC0"/>
    <w:rsid w:val="00B27428"/>
    <w:rsid w:val="00B27B3B"/>
    <w:rsid w:val="00B32D89"/>
    <w:rsid w:val="00B33AF7"/>
    <w:rsid w:val="00B41071"/>
    <w:rsid w:val="00B432E7"/>
    <w:rsid w:val="00B44F80"/>
    <w:rsid w:val="00B45427"/>
    <w:rsid w:val="00B45F12"/>
    <w:rsid w:val="00B46D41"/>
    <w:rsid w:val="00B47E1F"/>
    <w:rsid w:val="00B47E43"/>
    <w:rsid w:val="00B51FD8"/>
    <w:rsid w:val="00B561ED"/>
    <w:rsid w:val="00B56D7B"/>
    <w:rsid w:val="00B60C70"/>
    <w:rsid w:val="00B61C32"/>
    <w:rsid w:val="00B6231E"/>
    <w:rsid w:val="00B62EE1"/>
    <w:rsid w:val="00B638FA"/>
    <w:rsid w:val="00B63E4E"/>
    <w:rsid w:val="00B66886"/>
    <w:rsid w:val="00B70C6E"/>
    <w:rsid w:val="00B70F3E"/>
    <w:rsid w:val="00B7487D"/>
    <w:rsid w:val="00B74895"/>
    <w:rsid w:val="00B7558E"/>
    <w:rsid w:val="00B75E86"/>
    <w:rsid w:val="00B77D4F"/>
    <w:rsid w:val="00B801AC"/>
    <w:rsid w:val="00B8173E"/>
    <w:rsid w:val="00B8262E"/>
    <w:rsid w:val="00B83173"/>
    <w:rsid w:val="00B83B47"/>
    <w:rsid w:val="00B840DD"/>
    <w:rsid w:val="00B84B15"/>
    <w:rsid w:val="00B84C85"/>
    <w:rsid w:val="00B85017"/>
    <w:rsid w:val="00B87C0E"/>
    <w:rsid w:val="00B87E00"/>
    <w:rsid w:val="00B915AF"/>
    <w:rsid w:val="00B922A0"/>
    <w:rsid w:val="00B92FDA"/>
    <w:rsid w:val="00B9315E"/>
    <w:rsid w:val="00B93680"/>
    <w:rsid w:val="00B93B28"/>
    <w:rsid w:val="00B94120"/>
    <w:rsid w:val="00B95C04"/>
    <w:rsid w:val="00B95DFA"/>
    <w:rsid w:val="00B9670D"/>
    <w:rsid w:val="00BA0337"/>
    <w:rsid w:val="00BA4999"/>
    <w:rsid w:val="00BA5A34"/>
    <w:rsid w:val="00BA60C1"/>
    <w:rsid w:val="00BA7046"/>
    <w:rsid w:val="00BA7212"/>
    <w:rsid w:val="00BA74A0"/>
    <w:rsid w:val="00BB13D4"/>
    <w:rsid w:val="00BB169F"/>
    <w:rsid w:val="00BB2D36"/>
    <w:rsid w:val="00BB416D"/>
    <w:rsid w:val="00BB59C5"/>
    <w:rsid w:val="00BB6EF9"/>
    <w:rsid w:val="00BC27BF"/>
    <w:rsid w:val="00BC3B6A"/>
    <w:rsid w:val="00BC4CF6"/>
    <w:rsid w:val="00BC6235"/>
    <w:rsid w:val="00BC68B5"/>
    <w:rsid w:val="00BC6BDB"/>
    <w:rsid w:val="00BD073C"/>
    <w:rsid w:val="00BD0962"/>
    <w:rsid w:val="00BD19B3"/>
    <w:rsid w:val="00BD2E52"/>
    <w:rsid w:val="00BD32B2"/>
    <w:rsid w:val="00BD3E89"/>
    <w:rsid w:val="00BD4ADA"/>
    <w:rsid w:val="00BD56B2"/>
    <w:rsid w:val="00BD651D"/>
    <w:rsid w:val="00BD7D3A"/>
    <w:rsid w:val="00BE0B6B"/>
    <w:rsid w:val="00BE34B1"/>
    <w:rsid w:val="00BE61FF"/>
    <w:rsid w:val="00BE648D"/>
    <w:rsid w:val="00BF2010"/>
    <w:rsid w:val="00BF3153"/>
    <w:rsid w:val="00BF6093"/>
    <w:rsid w:val="00BF6FC4"/>
    <w:rsid w:val="00BF771C"/>
    <w:rsid w:val="00C0191C"/>
    <w:rsid w:val="00C01A1C"/>
    <w:rsid w:val="00C02F0D"/>
    <w:rsid w:val="00C036AA"/>
    <w:rsid w:val="00C03C9E"/>
    <w:rsid w:val="00C03D4A"/>
    <w:rsid w:val="00C0453C"/>
    <w:rsid w:val="00C05ECE"/>
    <w:rsid w:val="00C061F5"/>
    <w:rsid w:val="00C064E5"/>
    <w:rsid w:val="00C1178B"/>
    <w:rsid w:val="00C1200F"/>
    <w:rsid w:val="00C13286"/>
    <w:rsid w:val="00C13752"/>
    <w:rsid w:val="00C15E7B"/>
    <w:rsid w:val="00C222E2"/>
    <w:rsid w:val="00C2421F"/>
    <w:rsid w:val="00C254FB"/>
    <w:rsid w:val="00C25BC8"/>
    <w:rsid w:val="00C26187"/>
    <w:rsid w:val="00C274AD"/>
    <w:rsid w:val="00C27829"/>
    <w:rsid w:val="00C31E5D"/>
    <w:rsid w:val="00C33392"/>
    <w:rsid w:val="00C36AF9"/>
    <w:rsid w:val="00C36C77"/>
    <w:rsid w:val="00C37BAB"/>
    <w:rsid w:val="00C425AC"/>
    <w:rsid w:val="00C42A1C"/>
    <w:rsid w:val="00C44927"/>
    <w:rsid w:val="00C45315"/>
    <w:rsid w:val="00C457F6"/>
    <w:rsid w:val="00C45AC5"/>
    <w:rsid w:val="00C46464"/>
    <w:rsid w:val="00C47098"/>
    <w:rsid w:val="00C47574"/>
    <w:rsid w:val="00C5062E"/>
    <w:rsid w:val="00C521D2"/>
    <w:rsid w:val="00C54422"/>
    <w:rsid w:val="00C562B6"/>
    <w:rsid w:val="00C5701C"/>
    <w:rsid w:val="00C60118"/>
    <w:rsid w:val="00C6188C"/>
    <w:rsid w:val="00C618D1"/>
    <w:rsid w:val="00C6277E"/>
    <w:rsid w:val="00C64BCC"/>
    <w:rsid w:val="00C65032"/>
    <w:rsid w:val="00C65059"/>
    <w:rsid w:val="00C7127E"/>
    <w:rsid w:val="00C7401F"/>
    <w:rsid w:val="00C7509D"/>
    <w:rsid w:val="00C75B01"/>
    <w:rsid w:val="00C76110"/>
    <w:rsid w:val="00C81132"/>
    <w:rsid w:val="00C8243F"/>
    <w:rsid w:val="00C82A2F"/>
    <w:rsid w:val="00C82ED1"/>
    <w:rsid w:val="00C83F38"/>
    <w:rsid w:val="00C852AE"/>
    <w:rsid w:val="00C8643D"/>
    <w:rsid w:val="00C86F4E"/>
    <w:rsid w:val="00C90576"/>
    <w:rsid w:val="00C92367"/>
    <w:rsid w:val="00C935D4"/>
    <w:rsid w:val="00C9363D"/>
    <w:rsid w:val="00C94398"/>
    <w:rsid w:val="00C94570"/>
    <w:rsid w:val="00C94E44"/>
    <w:rsid w:val="00C96181"/>
    <w:rsid w:val="00CA023B"/>
    <w:rsid w:val="00CA0E6F"/>
    <w:rsid w:val="00CA3E5A"/>
    <w:rsid w:val="00CA4CA1"/>
    <w:rsid w:val="00CA6DB1"/>
    <w:rsid w:val="00CA6F83"/>
    <w:rsid w:val="00CA7C53"/>
    <w:rsid w:val="00CB0DF2"/>
    <w:rsid w:val="00CB1A43"/>
    <w:rsid w:val="00CB363C"/>
    <w:rsid w:val="00CB42B4"/>
    <w:rsid w:val="00CB4B35"/>
    <w:rsid w:val="00CB5829"/>
    <w:rsid w:val="00CB6654"/>
    <w:rsid w:val="00CB6DAC"/>
    <w:rsid w:val="00CB7694"/>
    <w:rsid w:val="00CC0551"/>
    <w:rsid w:val="00CC3A76"/>
    <w:rsid w:val="00CC3FF8"/>
    <w:rsid w:val="00CC6C8C"/>
    <w:rsid w:val="00CC763F"/>
    <w:rsid w:val="00CC7B45"/>
    <w:rsid w:val="00CD0134"/>
    <w:rsid w:val="00CD07A1"/>
    <w:rsid w:val="00CD0C10"/>
    <w:rsid w:val="00CD22CE"/>
    <w:rsid w:val="00CD2346"/>
    <w:rsid w:val="00CD2373"/>
    <w:rsid w:val="00CD2ECC"/>
    <w:rsid w:val="00CD34F4"/>
    <w:rsid w:val="00CD54FD"/>
    <w:rsid w:val="00CE2B75"/>
    <w:rsid w:val="00CE63F9"/>
    <w:rsid w:val="00CF1238"/>
    <w:rsid w:val="00CF1580"/>
    <w:rsid w:val="00CF243B"/>
    <w:rsid w:val="00CF4AA9"/>
    <w:rsid w:val="00CF6D29"/>
    <w:rsid w:val="00D003D5"/>
    <w:rsid w:val="00D02B16"/>
    <w:rsid w:val="00D03A53"/>
    <w:rsid w:val="00D040A2"/>
    <w:rsid w:val="00D04A41"/>
    <w:rsid w:val="00D061B0"/>
    <w:rsid w:val="00D0635B"/>
    <w:rsid w:val="00D07269"/>
    <w:rsid w:val="00D10F6B"/>
    <w:rsid w:val="00D12C6C"/>
    <w:rsid w:val="00D13B89"/>
    <w:rsid w:val="00D13E82"/>
    <w:rsid w:val="00D140D8"/>
    <w:rsid w:val="00D14A37"/>
    <w:rsid w:val="00D157F6"/>
    <w:rsid w:val="00D15B4F"/>
    <w:rsid w:val="00D16C1F"/>
    <w:rsid w:val="00D178C7"/>
    <w:rsid w:val="00D17A75"/>
    <w:rsid w:val="00D22E7F"/>
    <w:rsid w:val="00D22FFB"/>
    <w:rsid w:val="00D2469E"/>
    <w:rsid w:val="00D25B0F"/>
    <w:rsid w:val="00D30972"/>
    <w:rsid w:val="00D31E94"/>
    <w:rsid w:val="00D33E0C"/>
    <w:rsid w:val="00D34A92"/>
    <w:rsid w:val="00D36917"/>
    <w:rsid w:val="00D371A5"/>
    <w:rsid w:val="00D37AF3"/>
    <w:rsid w:val="00D417B5"/>
    <w:rsid w:val="00D42267"/>
    <w:rsid w:val="00D45DA8"/>
    <w:rsid w:val="00D47F6B"/>
    <w:rsid w:val="00D50B2A"/>
    <w:rsid w:val="00D50B4C"/>
    <w:rsid w:val="00D51A2E"/>
    <w:rsid w:val="00D51CC2"/>
    <w:rsid w:val="00D527A6"/>
    <w:rsid w:val="00D52F08"/>
    <w:rsid w:val="00D543EE"/>
    <w:rsid w:val="00D5592B"/>
    <w:rsid w:val="00D57C11"/>
    <w:rsid w:val="00D60ED3"/>
    <w:rsid w:val="00D63732"/>
    <w:rsid w:val="00D63E80"/>
    <w:rsid w:val="00D64668"/>
    <w:rsid w:val="00D65280"/>
    <w:rsid w:val="00D666F4"/>
    <w:rsid w:val="00D706D6"/>
    <w:rsid w:val="00D722F3"/>
    <w:rsid w:val="00D72376"/>
    <w:rsid w:val="00D73C2F"/>
    <w:rsid w:val="00D74E29"/>
    <w:rsid w:val="00D7642B"/>
    <w:rsid w:val="00D77556"/>
    <w:rsid w:val="00D77850"/>
    <w:rsid w:val="00D80EF2"/>
    <w:rsid w:val="00D80F7B"/>
    <w:rsid w:val="00D816AB"/>
    <w:rsid w:val="00D8180B"/>
    <w:rsid w:val="00D822E7"/>
    <w:rsid w:val="00D84BE5"/>
    <w:rsid w:val="00D92601"/>
    <w:rsid w:val="00D92765"/>
    <w:rsid w:val="00D94E47"/>
    <w:rsid w:val="00D96E16"/>
    <w:rsid w:val="00D96E7C"/>
    <w:rsid w:val="00D979A8"/>
    <w:rsid w:val="00DA13CC"/>
    <w:rsid w:val="00DA1F1D"/>
    <w:rsid w:val="00DA4140"/>
    <w:rsid w:val="00DA5318"/>
    <w:rsid w:val="00DA6180"/>
    <w:rsid w:val="00DA7D6B"/>
    <w:rsid w:val="00DB0264"/>
    <w:rsid w:val="00DB11E8"/>
    <w:rsid w:val="00DB1CD1"/>
    <w:rsid w:val="00DB277E"/>
    <w:rsid w:val="00DB2894"/>
    <w:rsid w:val="00DB32CF"/>
    <w:rsid w:val="00DB37E7"/>
    <w:rsid w:val="00DB39B6"/>
    <w:rsid w:val="00DB4D64"/>
    <w:rsid w:val="00DB5F31"/>
    <w:rsid w:val="00DB6562"/>
    <w:rsid w:val="00DB6630"/>
    <w:rsid w:val="00DB68E6"/>
    <w:rsid w:val="00DB6D2A"/>
    <w:rsid w:val="00DB7B1A"/>
    <w:rsid w:val="00DB7CFD"/>
    <w:rsid w:val="00DC229A"/>
    <w:rsid w:val="00DD2CEC"/>
    <w:rsid w:val="00DD608E"/>
    <w:rsid w:val="00DD6686"/>
    <w:rsid w:val="00DE1B19"/>
    <w:rsid w:val="00DE2DB8"/>
    <w:rsid w:val="00DE3FA1"/>
    <w:rsid w:val="00DE4C35"/>
    <w:rsid w:val="00DE73F6"/>
    <w:rsid w:val="00DF3BD2"/>
    <w:rsid w:val="00DF50F0"/>
    <w:rsid w:val="00DF5485"/>
    <w:rsid w:val="00E00C2E"/>
    <w:rsid w:val="00E03952"/>
    <w:rsid w:val="00E03C6E"/>
    <w:rsid w:val="00E04C16"/>
    <w:rsid w:val="00E04E5C"/>
    <w:rsid w:val="00E05640"/>
    <w:rsid w:val="00E068BE"/>
    <w:rsid w:val="00E07D30"/>
    <w:rsid w:val="00E11E91"/>
    <w:rsid w:val="00E12298"/>
    <w:rsid w:val="00E12517"/>
    <w:rsid w:val="00E1284F"/>
    <w:rsid w:val="00E1331C"/>
    <w:rsid w:val="00E148E5"/>
    <w:rsid w:val="00E14927"/>
    <w:rsid w:val="00E179DE"/>
    <w:rsid w:val="00E21AD4"/>
    <w:rsid w:val="00E22400"/>
    <w:rsid w:val="00E24597"/>
    <w:rsid w:val="00E27AEE"/>
    <w:rsid w:val="00E30197"/>
    <w:rsid w:val="00E3208D"/>
    <w:rsid w:val="00E33007"/>
    <w:rsid w:val="00E33BB1"/>
    <w:rsid w:val="00E36226"/>
    <w:rsid w:val="00E36DA2"/>
    <w:rsid w:val="00E4239D"/>
    <w:rsid w:val="00E42C9A"/>
    <w:rsid w:val="00E44A03"/>
    <w:rsid w:val="00E46EF4"/>
    <w:rsid w:val="00E51D77"/>
    <w:rsid w:val="00E51EBF"/>
    <w:rsid w:val="00E52C3C"/>
    <w:rsid w:val="00E53109"/>
    <w:rsid w:val="00E53634"/>
    <w:rsid w:val="00E5516B"/>
    <w:rsid w:val="00E5575E"/>
    <w:rsid w:val="00E55B67"/>
    <w:rsid w:val="00E56802"/>
    <w:rsid w:val="00E56B81"/>
    <w:rsid w:val="00E57A7B"/>
    <w:rsid w:val="00E63A90"/>
    <w:rsid w:val="00E64433"/>
    <w:rsid w:val="00E64CB0"/>
    <w:rsid w:val="00E65F57"/>
    <w:rsid w:val="00E709CF"/>
    <w:rsid w:val="00E71617"/>
    <w:rsid w:val="00E717B3"/>
    <w:rsid w:val="00E73666"/>
    <w:rsid w:val="00E736F6"/>
    <w:rsid w:val="00E74F1E"/>
    <w:rsid w:val="00E75361"/>
    <w:rsid w:val="00E77CD6"/>
    <w:rsid w:val="00E81145"/>
    <w:rsid w:val="00E812D6"/>
    <w:rsid w:val="00E81CF0"/>
    <w:rsid w:val="00E8426B"/>
    <w:rsid w:val="00E84C37"/>
    <w:rsid w:val="00E855C4"/>
    <w:rsid w:val="00E87947"/>
    <w:rsid w:val="00E9191A"/>
    <w:rsid w:val="00E91FC6"/>
    <w:rsid w:val="00E925D6"/>
    <w:rsid w:val="00E92A59"/>
    <w:rsid w:val="00E968E1"/>
    <w:rsid w:val="00EA375D"/>
    <w:rsid w:val="00EA6AE9"/>
    <w:rsid w:val="00EA6CA6"/>
    <w:rsid w:val="00EA7A52"/>
    <w:rsid w:val="00EB13C8"/>
    <w:rsid w:val="00EB1F7D"/>
    <w:rsid w:val="00EB4ACE"/>
    <w:rsid w:val="00EB51AC"/>
    <w:rsid w:val="00EB5424"/>
    <w:rsid w:val="00EB5503"/>
    <w:rsid w:val="00EC0E9C"/>
    <w:rsid w:val="00EC23A6"/>
    <w:rsid w:val="00EC5DF8"/>
    <w:rsid w:val="00EC7651"/>
    <w:rsid w:val="00ED2027"/>
    <w:rsid w:val="00EE0F6E"/>
    <w:rsid w:val="00EE343A"/>
    <w:rsid w:val="00EE5288"/>
    <w:rsid w:val="00EE544C"/>
    <w:rsid w:val="00EE5DC0"/>
    <w:rsid w:val="00EE62E6"/>
    <w:rsid w:val="00EF0EE7"/>
    <w:rsid w:val="00EF3970"/>
    <w:rsid w:val="00EF7FF1"/>
    <w:rsid w:val="00F00388"/>
    <w:rsid w:val="00F0128B"/>
    <w:rsid w:val="00F01361"/>
    <w:rsid w:val="00F01B87"/>
    <w:rsid w:val="00F023CD"/>
    <w:rsid w:val="00F05B93"/>
    <w:rsid w:val="00F070BA"/>
    <w:rsid w:val="00F07B10"/>
    <w:rsid w:val="00F10F3B"/>
    <w:rsid w:val="00F10FAD"/>
    <w:rsid w:val="00F2043F"/>
    <w:rsid w:val="00F207A1"/>
    <w:rsid w:val="00F20B72"/>
    <w:rsid w:val="00F21038"/>
    <w:rsid w:val="00F218A6"/>
    <w:rsid w:val="00F22B25"/>
    <w:rsid w:val="00F23F24"/>
    <w:rsid w:val="00F24405"/>
    <w:rsid w:val="00F25425"/>
    <w:rsid w:val="00F2575F"/>
    <w:rsid w:val="00F26634"/>
    <w:rsid w:val="00F271AF"/>
    <w:rsid w:val="00F27596"/>
    <w:rsid w:val="00F27ACF"/>
    <w:rsid w:val="00F33872"/>
    <w:rsid w:val="00F33B44"/>
    <w:rsid w:val="00F35029"/>
    <w:rsid w:val="00F35E10"/>
    <w:rsid w:val="00F4133C"/>
    <w:rsid w:val="00F42707"/>
    <w:rsid w:val="00F42C2B"/>
    <w:rsid w:val="00F47826"/>
    <w:rsid w:val="00F507E6"/>
    <w:rsid w:val="00F51BDB"/>
    <w:rsid w:val="00F5216E"/>
    <w:rsid w:val="00F5223C"/>
    <w:rsid w:val="00F54D82"/>
    <w:rsid w:val="00F55840"/>
    <w:rsid w:val="00F61261"/>
    <w:rsid w:val="00F614F7"/>
    <w:rsid w:val="00F769CE"/>
    <w:rsid w:val="00F82265"/>
    <w:rsid w:val="00F82269"/>
    <w:rsid w:val="00F854CE"/>
    <w:rsid w:val="00F86A99"/>
    <w:rsid w:val="00F873EF"/>
    <w:rsid w:val="00F90D94"/>
    <w:rsid w:val="00F91C99"/>
    <w:rsid w:val="00F93BA6"/>
    <w:rsid w:val="00F94028"/>
    <w:rsid w:val="00F95E42"/>
    <w:rsid w:val="00F9694C"/>
    <w:rsid w:val="00F96F7D"/>
    <w:rsid w:val="00F97124"/>
    <w:rsid w:val="00FA05EA"/>
    <w:rsid w:val="00FA11FE"/>
    <w:rsid w:val="00FA145F"/>
    <w:rsid w:val="00FA1678"/>
    <w:rsid w:val="00FA3B5D"/>
    <w:rsid w:val="00FA3BC7"/>
    <w:rsid w:val="00FA7E07"/>
    <w:rsid w:val="00FB2A2A"/>
    <w:rsid w:val="00FB2A4C"/>
    <w:rsid w:val="00FB2FD8"/>
    <w:rsid w:val="00FB7C23"/>
    <w:rsid w:val="00FC2E9A"/>
    <w:rsid w:val="00FC597C"/>
    <w:rsid w:val="00FC6CE0"/>
    <w:rsid w:val="00FC768D"/>
    <w:rsid w:val="00FD3170"/>
    <w:rsid w:val="00FE0309"/>
    <w:rsid w:val="00FE2581"/>
    <w:rsid w:val="00FE2AB5"/>
    <w:rsid w:val="00FE34FB"/>
    <w:rsid w:val="00FE3B30"/>
    <w:rsid w:val="00FE6303"/>
    <w:rsid w:val="00FE6C6B"/>
    <w:rsid w:val="00FF12DC"/>
    <w:rsid w:val="00FF2280"/>
    <w:rsid w:val="00FF34EC"/>
    <w:rsid w:val="00FF6924"/>
    <w:rsid w:val="00FF706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4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11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0C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6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763F"/>
  </w:style>
  <w:style w:type="paragraph" w:styleId="Footer">
    <w:name w:val="footer"/>
    <w:basedOn w:val="Normal"/>
    <w:link w:val="FooterChar"/>
    <w:uiPriority w:val="99"/>
    <w:unhideWhenUsed/>
    <w:rsid w:val="00CC76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763F"/>
  </w:style>
  <w:style w:type="table" w:styleId="TableGrid">
    <w:name w:val="Table Grid"/>
    <w:basedOn w:val="TableNormal"/>
    <w:uiPriority w:val="99"/>
    <w:rsid w:val="00CC763F"/>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C763F"/>
    <w:rPr>
      <w:color w:val="0000FF"/>
      <w:u w:val="single"/>
    </w:rPr>
  </w:style>
  <w:style w:type="paragraph" w:styleId="BalloonText">
    <w:name w:val="Balloon Text"/>
    <w:basedOn w:val="Normal"/>
    <w:link w:val="BalloonTextChar"/>
    <w:uiPriority w:val="99"/>
    <w:semiHidden/>
    <w:unhideWhenUsed/>
    <w:rsid w:val="00CC7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63F"/>
    <w:rPr>
      <w:rFonts w:ascii="Tahoma" w:hAnsi="Tahoma" w:cs="Tahoma"/>
      <w:sz w:val="16"/>
      <w:szCs w:val="16"/>
    </w:rPr>
  </w:style>
  <w:style w:type="paragraph" w:customStyle="1" w:styleId="Default">
    <w:name w:val="Default"/>
    <w:rsid w:val="001A62E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1A62E6"/>
    <w:rPr>
      <w:b/>
      <w:bCs/>
    </w:rPr>
  </w:style>
  <w:style w:type="character" w:customStyle="1" w:styleId="Heading1Char">
    <w:name w:val="Heading 1 Char"/>
    <w:basedOn w:val="DefaultParagraphFont"/>
    <w:link w:val="Heading1"/>
    <w:uiPriority w:val="9"/>
    <w:rsid w:val="005E34F7"/>
    <w:rPr>
      <w:rFonts w:asciiTheme="majorHAnsi" w:eastAsiaTheme="majorEastAsia" w:hAnsiTheme="majorHAnsi" w:cstheme="majorBidi"/>
      <w:b/>
      <w:bCs/>
      <w:color w:val="365F91" w:themeColor="accent1" w:themeShade="BF"/>
      <w:sz w:val="28"/>
      <w:szCs w:val="28"/>
      <w:lang w:val="en-US"/>
    </w:rPr>
  </w:style>
  <w:style w:type="paragraph" w:styleId="PlainText">
    <w:name w:val="Plain Text"/>
    <w:basedOn w:val="Normal"/>
    <w:link w:val="PlainTextChar"/>
    <w:uiPriority w:val="99"/>
    <w:unhideWhenUsed/>
    <w:rsid w:val="00715F66"/>
    <w:pPr>
      <w:spacing w:after="0" w:line="240" w:lineRule="auto"/>
    </w:pPr>
    <w:rPr>
      <w:rFonts w:ascii="Calibri" w:hAnsi="Calibri"/>
      <w:szCs w:val="21"/>
      <w:lang w:val="ro-RO"/>
    </w:rPr>
  </w:style>
  <w:style w:type="character" w:customStyle="1" w:styleId="PlainTextChar">
    <w:name w:val="Plain Text Char"/>
    <w:basedOn w:val="DefaultParagraphFont"/>
    <w:link w:val="PlainText"/>
    <w:uiPriority w:val="99"/>
    <w:rsid w:val="00715F66"/>
    <w:rPr>
      <w:rFonts w:ascii="Calibri" w:hAnsi="Calibri"/>
      <w:szCs w:val="21"/>
    </w:rPr>
  </w:style>
  <w:style w:type="paragraph" w:styleId="ListParagraph">
    <w:name w:val="List Paragraph"/>
    <w:basedOn w:val="Normal"/>
    <w:uiPriority w:val="34"/>
    <w:qFormat/>
    <w:rsid w:val="00715F66"/>
    <w:pPr>
      <w:ind w:left="720"/>
      <w:contextualSpacing/>
    </w:pPr>
  </w:style>
  <w:style w:type="character" w:customStyle="1" w:styleId="Heading2Char">
    <w:name w:val="Heading 2 Char"/>
    <w:basedOn w:val="DefaultParagraphFont"/>
    <w:link w:val="Heading2"/>
    <w:uiPriority w:val="9"/>
    <w:rsid w:val="00341120"/>
    <w:rPr>
      <w:rFonts w:asciiTheme="majorHAnsi" w:eastAsiaTheme="majorEastAsia" w:hAnsiTheme="majorHAnsi" w:cstheme="majorBidi"/>
      <w:b/>
      <w:bCs/>
      <w:color w:val="4F81BD" w:themeColor="accent1"/>
      <w:sz w:val="26"/>
      <w:szCs w:val="26"/>
      <w:lang w:val="en-US"/>
    </w:rPr>
  </w:style>
  <w:style w:type="character" w:customStyle="1" w:styleId="pi-row-block">
    <w:name w:val="pi-row-block"/>
    <w:basedOn w:val="DefaultParagraphFont"/>
    <w:rsid w:val="007878B3"/>
  </w:style>
  <w:style w:type="character" w:customStyle="1" w:styleId="Heading3Char">
    <w:name w:val="Heading 3 Char"/>
    <w:basedOn w:val="DefaultParagraphFont"/>
    <w:link w:val="Heading3"/>
    <w:uiPriority w:val="9"/>
    <w:semiHidden/>
    <w:rsid w:val="00E00C2E"/>
    <w:rPr>
      <w:rFonts w:asciiTheme="majorHAnsi" w:eastAsiaTheme="majorEastAsia" w:hAnsiTheme="majorHAnsi" w:cstheme="majorBidi"/>
      <w:b/>
      <w:bCs/>
      <w:color w:val="4F81BD" w:themeColor="accent1"/>
      <w:lang w:val="en-US"/>
    </w:rPr>
  </w:style>
  <w:style w:type="character" w:customStyle="1" w:styleId="ng-scope">
    <w:name w:val="ng-scope"/>
    <w:basedOn w:val="DefaultParagraphFont"/>
    <w:rsid w:val="00BA5A34"/>
  </w:style>
  <w:style w:type="paragraph" w:styleId="HTMLPreformatted">
    <w:name w:val="HTML Preformatted"/>
    <w:basedOn w:val="Normal"/>
    <w:link w:val="HTMLPreformattedChar"/>
    <w:uiPriority w:val="99"/>
    <w:semiHidden/>
    <w:unhideWhenUsed/>
    <w:rsid w:val="00BA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5A34"/>
    <w:rPr>
      <w:rFonts w:ascii="Courier New" w:eastAsia="Times New Roman" w:hAnsi="Courier New" w:cs="Courier New"/>
      <w:sz w:val="20"/>
      <w:szCs w:val="20"/>
    </w:rPr>
  </w:style>
  <w:style w:type="character" w:customStyle="1" w:styleId="ng-binding">
    <w:name w:val="ng-binding"/>
    <w:basedOn w:val="DefaultParagraphFont"/>
    <w:rsid w:val="00BA5A34"/>
  </w:style>
  <w:style w:type="paragraph" w:styleId="FootnoteText">
    <w:name w:val="footnote text"/>
    <w:basedOn w:val="Normal"/>
    <w:link w:val="FootnoteTextChar"/>
    <w:semiHidden/>
    <w:rsid w:val="008F2A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F2AC1"/>
    <w:rPr>
      <w:rFonts w:ascii="Times New Roman" w:eastAsia="Times New Roman" w:hAnsi="Times New Roman" w:cs="Times New Roman"/>
      <w:sz w:val="20"/>
      <w:szCs w:val="20"/>
    </w:rPr>
  </w:style>
  <w:style w:type="paragraph" w:customStyle="1" w:styleId="DefaultText2">
    <w:name w:val="Default Text:2"/>
    <w:basedOn w:val="Normal"/>
    <w:rsid w:val="008F2AC1"/>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locked/>
    <w:rsid w:val="008F2AC1"/>
    <w:rPr>
      <w:noProof/>
      <w:sz w:val="24"/>
    </w:rPr>
  </w:style>
  <w:style w:type="paragraph" w:customStyle="1" w:styleId="DefaultText1">
    <w:name w:val="Default Text:1"/>
    <w:basedOn w:val="Normal"/>
    <w:link w:val="DefaultText1Char"/>
    <w:rsid w:val="008F2AC1"/>
    <w:pPr>
      <w:spacing w:after="0" w:line="240" w:lineRule="auto"/>
    </w:pPr>
    <w:rPr>
      <w:noProof/>
      <w:sz w:val="24"/>
    </w:rPr>
  </w:style>
  <w:style w:type="paragraph" w:customStyle="1" w:styleId="DefaultText">
    <w:name w:val="Default Text"/>
    <w:basedOn w:val="Normal"/>
    <w:rsid w:val="008F2AC1"/>
    <w:pPr>
      <w:spacing w:after="0" w:line="240" w:lineRule="auto"/>
    </w:pPr>
    <w:rPr>
      <w:rFonts w:ascii="Times New Roman" w:eastAsia="Times New Roman" w:hAnsi="Times New Roman" w:cs="Times New Roman"/>
      <w:noProof/>
      <w:sz w:val="24"/>
      <w:szCs w:val="20"/>
    </w:rPr>
  </w:style>
  <w:style w:type="character" w:styleId="FootnoteReference">
    <w:name w:val="footnote reference"/>
    <w:semiHidden/>
    <w:rsid w:val="008F2AC1"/>
    <w:rPr>
      <w:vertAlign w:val="superscript"/>
    </w:rPr>
  </w:style>
  <w:style w:type="numbering" w:customStyle="1" w:styleId="Style3">
    <w:name w:val="Style3"/>
    <w:rsid w:val="008F2AC1"/>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4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11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0C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6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763F"/>
  </w:style>
  <w:style w:type="paragraph" w:styleId="Footer">
    <w:name w:val="footer"/>
    <w:basedOn w:val="Normal"/>
    <w:link w:val="FooterChar"/>
    <w:uiPriority w:val="99"/>
    <w:unhideWhenUsed/>
    <w:rsid w:val="00CC76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763F"/>
  </w:style>
  <w:style w:type="table" w:styleId="TableGrid">
    <w:name w:val="Table Grid"/>
    <w:basedOn w:val="TableNormal"/>
    <w:uiPriority w:val="99"/>
    <w:rsid w:val="00CC763F"/>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C763F"/>
    <w:rPr>
      <w:color w:val="0000FF"/>
      <w:u w:val="single"/>
    </w:rPr>
  </w:style>
  <w:style w:type="paragraph" w:styleId="BalloonText">
    <w:name w:val="Balloon Text"/>
    <w:basedOn w:val="Normal"/>
    <w:link w:val="BalloonTextChar"/>
    <w:uiPriority w:val="99"/>
    <w:semiHidden/>
    <w:unhideWhenUsed/>
    <w:rsid w:val="00CC7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63F"/>
    <w:rPr>
      <w:rFonts w:ascii="Tahoma" w:hAnsi="Tahoma" w:cs="Tahoma"/>
      <w:sz w:val="16"/>
      <w:szCs w:val="16"/>
    </w:rPr>
  </w:style>
  <w:style w:type="paragraph" w:customStyle="1" w:styleId="Default">
    <w:name w:val="Default"/>
    <w:rsid w:val="001A62E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1A62E6"/>
    <w:rPr>
      <w:b/>
      <w:bCs/>
    </w:rPr>
  </w:style>
  <w:style w:type="character" w:customStyle="1" w:styleId="Heading1Char">
    <w:name w:val="Heading 1 Char"/>
    <w:basedOn w:val="DefaultParagraphFont"/>
    <w:link w:val="Heading1"/>
    <w:uiPriority w:val="9"/>
    <w:rsid w:val="005E34F7"/>
    <w:rPr>
      <w:rFonts w:asciiTheme="majorHAnsi" w:eastAsiaTheme="majorEastAsia" w:hAnsiTheme="majorHAnsi" w:cstheme="majorBidi"/>
      <w:b/>
      <w:bCs/>
      <w:color w:val="365F91" w:themeColor="accent1" w:themeShade="BF"/>
      <w:sz w:val="28"/>
      <w:szCs w:val="28"/>
      <w:lang w:val="en-US"/>
    </w:rPr>
  </w:style>
  <w:style w:type="paragraph" w:styleId="PlainText">
    <w:name w:val="Plain Text"/>
    <w:basedOn w:val="Normal"/>
    <w:link w:val="PlainTextChar"/>
    <w:uiPriority w:val="99"/>
    <w:unhideWhenUsed/>
    <w:rsid w:val="00715F66"/>
    <w:pPr>
      <w:spacing w:after="0" w:line="240" w:lineRule="auto"/>
    </w:pPr>
    <w:rPr>
      <w:rFonts w:ascii="Calibri" w:hAnsi="Calibri"/>
      <w:szCs w:val="21"/>
      <w:lang w:val="ro-RO"/>
    </w:rPr>
  </w:style>
  <w:style w:type="character" w:customStyle="1" w:styleId="PlainTextChar">
    <w:name w:val="Plain Text Char"/>
    <w:basedOn w:val="DefaultParagraphFont"/>
    <w:link w:val="PlainText"/>
    <w:uiPriority w:val="99"/>
    <w:rsid w:val="00715F66"/>
    <w:rPr>
      <w:rFonts w:ascii="Calibri" w:hAnsi="Calibri"/>
      <w:szCs w:val="21"/>
    </w:rPr>
  </w:style>
  <w:style w:type="paragraph" w:styleId="ListParagraph">
    <w:name w:val="List Paragraph"/>
    <w:basedOn w:val="Normal"/>
    <w:uiPriority w:val="34"/>
    <w:qFormat/>
    <w:rsid w:val="00715F66"/>
    <w:pPr>
      <w:ind w:left="720"/>
      <w:contextualSpacing/>
    </w:pPr>
  </w:style>
  <w:style w:type="character" w:customStyle="1" w:styleId="Heading2Char">
    <w:name w:val="Heading 2 Char"/>
    <w:basedOn w:val="DefaultParagraphFont"/>
    <w:link w:val="Heading2"/>
    <w:uiPriority w:val="9"/>
    <w:rsid w:val="00341120"/>
    <w:rPr>
      <w:rFonts w:asciiTheme="majorHAnsi" w:eastAsiaTheme="majorEastAsia" w:hAnsiTheme="majorHAnsi" w:cstheme="majorBidi"/>
      <w:b/>
      <w:bCs/>
      <w:color w:val="4F81BD" w:themeColor="accent1"/>
      <w:sz w:val="26"/>
      <w:szCs w:val="26"/>
      <w:lang w:val="en-US"/>
    </w:rPr>
  </w:style>
  <w:style w:type="character" w:customStyle="1" w:styleId="pi-row-block">
    <w:name w:val="pi-row-block"/>
    <w:basedOn w:val="DefaultParagraphFont"/>
    <w:rsid w:val="007878B3"/>
  </w:style>
  <w:style w:type="character" w:customStyle="1" w:styleId="Heading3Char">
    <w:name w:val="Heading 3 Char"/>
    <w:basedOn w:val="DefaultParagraphFont"/>
    <w:link w:val="Heading3"/>
    <w:uiPriority w:val="9"/>
    <w:semiHidden/>
    <w:rsid w:val="00E00C2E"/>
    <w:rPr>
      <w:rFonts w:asciiTheme="majorHAnsi" w:eastAsiaTheme="majorEastAsia" w:hAnsiTheme="majorHAnsi" w:cstheme="majorBidi"/>
      <w:b/>
      <w:bCs/>
      <w:color w:val="4F81BD" w:themeColor="accent1"/>
      <w:lang w:val="en-US"/>
    </w:rPr>
  </w:style>
  <w:style w:type="character" w:customStyle="1" w:styleId="ng-scope">
    <w:name w:val="ng-scope"/>
    <w:basedOn w:val="DefaultParagraphFont"/>
    <w:rsid w:val="00BA5A34"/>
  </w:style>
  <w:style w:type="paragraph" w:styleId="HTMLPreformatted">
    <w:name w:val="HTML Preformatted"/>
    <w:basedOn w:val="Normal"/>
    <w:link w:val="HTMLPreformattedChar"/>
    <w:uiPriority w:val="99"/>
    <w:semiHidden/>
    <w:unhideWhenUsed/>
    <w:rsid w:val="00BA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5A34"/>
    <w:rPr>
      <w:rFonts w:ascii="Courier New" w:eastAsia="Times New Roman" w:hAnsi="Courier New" w:cs="Courier New"/>
      <w:sz w:val="20"/>
      <w:szCs w:val="20"/>
    </w:rPr>
  </w:style>
  <w:style w:type="character" w:customStyle="1" w:styleId="ng-binding">
    <w:name w:val="ng-binding"/>
    <w:basedOn w:val="DefaultParagraphFont"/>
    <w:rsid w:val="00BA5A34"/>
  </w:style>
  <w:style w:type="paragraph" w:styleId="FootnoteText">
    <w:name w:val="footnote text"/>
    <w:basedOn w:val="Normal"/>
    <w:link w:val="FootnoteTextChar"/>
    <w:semiHidden/>
    <w:rsid w:val="008F2A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F2AC1"/>
    <w:rPr>
      <w:rFonts w:ascii="Times New Roman" w:eastAsia="Times New Roman" w:hAnsi="Times New Roman" w:cs="Times New Roman"/>
      <w:sz w:val="20"/>
      <w:szCs w:val="20"/>
    </w:rPr>
  </w:style>
  <w:style w:type="paragraph" w:customStyle="1" w:styleId="DefaultText2">
    <w:name w:val="Default Text:2"/>
    <w:basedOn w:val="Normal"/>
    <w:rsid w:val="008F2AC1"/>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locked/>
    <w:rsid w:val="008F2AC1"/>
    <w:rPr>
      <w:noProof/>
      <w:sz w:val="24"/>
    </w:rPr>
  </w:style>
  <w:style w:type="paragraph" w:customStyle="1" w:styleId="DefaultText1">
    <w:name w:val="Default Text:1"/>
    <w:basedOn w:val="Normal"/>
    <w:link w:val="DefaultText1Char"/>
    <w:rsid w:val="008F2AC1"/>
    <w:pPr>
      <w:spacing w:after="0" w:line="240" w:lineRule="auto"/>
    </w:pPr>
    <w:rPr>
      <w:noProof/>
      <w:sz w:val="24"/>
    </w:rPr>
  </w:style>
  <w:style w:type="paragraph" w:customStyle="1" w:styleId="DefaultText">
    <w:name w:val="Default Text"/>
    <w:basedOn w:val="Normal"/>
    <w:rsid w:val="008F2AC1"/>
    <w:pPr>
      <w:spacing w:after="0" w:line="240" w:lineRule="auto"/>
    </w:pPr>
    <w:rPr>
      <w:rFonts w:ascii="Times New Roman" w:eastAsia="Times New Roman" w:hAnsi="Times New Roman" w:cs="Times New Roman"/>
      <w:noProof/>
      <w:sz w:val="24"/>
      <w:szCs w:val="20"/>
    </w:rPr>
  </w:style>
  <w:style w:type="character" w:styleId="FootnoteReference">
    <w:name w:val="footnote reference"/>
    <w:semiHidden/>
    <w:rsid w:val="008F2AC1"/>
    <w:rPr>
      <w:vertAlign w:val="superscript"/>
    </w:rPr>
  </w:style>
  <w:style w:type="numbering" w:customStyle="1" w:styleId="Style3">
    <w:name w:val="Style3"/>
    <w:rsid w:val="008F2AC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7556">
      <w:bodyDiv w:val="1"/>
      <w:marLeft w:val="0"/>
      <w:marRight w:val="0"/>
      <w:marTop w:val="0"/>
      <w:marBottom w:val="0"/>
      <w:divBdr>
        <w:top w:val="none" w:sz="0" w:space="0" w:color="auto"/>
        <w:left w:val="none" w:sz="0" w:space="0" w:color="auto"/>
        <w:bottom w:val="none" w:sz="0" w:space="0" w:color="auto"/>
        <w:right w:val="none" w:sz="0" w:space="0" w:color="auto"/>
      </w:divBdr>
    </w:div>
    <w:div w:id="1279876354">
      <w:bodyDiv w:val="1"/>
      <w:marLeft w:val="0"/>
      <w:marRight w:val="0"/>
      <w:marTop w:val="0"/>
      <w:marBottom w:val="0"/>
      <w:divBdr>
        <w:top w:val="none" w:sz="0" w:space="0" w:color="auto"/>
        <w:left w:val="none" w:sz="0" w:space="0" w:color="auto"/>
        <w:bottom w:val="none" w:sz="0" w:space="0" w:color="auto"/>
        <w:right w:val="none" w:sz="0" w:space="0" w:color="auto"/>
      </w:divBdr>
    </w:div>
    <w:div w:id="1486970198">
      <w:bodyDiv w:val="1"/>
      <w:marLeft w:val="0"/>
      <w:marRight w:val="0"/>
      <w:marTop w:val="0"/>
      <w:marBottom w:val="0"/>
      <w:divBdr>
        <w:top w:val="none" w:sz="0" w:space="0" w:color="auto"/>
        <w:left w:val="none" w:sz="0" w:space="0" w:color="auto"/>
        <w:bottom w:val="none" w:sz="0" w:space="0" w:color="auto"/>
        <w:right w:val="none" w:sz="0" w:space="0" w:color="auto"/>
      </w:divBdr>
    </w:div>
    <w:div w:id="1893350472">
      <w:bodyDiv w:val="1"/>
      <w:marLeft w:val="0"/>
      <w:marRight w:val="0"/>
      <w:marTop w:val="0"/>
      <w:marBottom w:val="0"/>
      <w:divBdr>
        <w:top w:val="none" w:sz="0" w:space="0" w:color="auto"/>
        <w:left w:val="none" w:sz="0" w:space="0" w:color="auto"/>
        <w:bottom w:val="none" w:sz="0" w:space="0" w:color="auto"/>
        <w:right w:val="none" w:sz="0" w:space="0" w:color="auto"/>
      </w:divBdr>
    </w:div>
    <w:div w:id="1898392652">
      <w:bodyDiv w:val="1"/>
      <w:marLeft w:val="0"/>
      <w:marRight w:val="0"/>
      <w:marTop w:val="0"/>
      <w:marBottom w:val="0"/>
      <w:divBdr>
        <w:top w:val="none" w:sz="0" w:space="0" w:color="auto"/>
        <w:left w:val="none" w:sz="0" w:space="0" w:color="auto"/>
        <w:bottom w:val="none" w:sz="0" w:space="0" w:color="auto"/>
        <w:right w:val="none" w:sz="0" w:space="0" w:color="auto"/>
      </w:divBdr>
    </w:div>
    <w:div w:id="1930187549">
      <w:bodyDiv w:val="1"/>
      <w:marLeft w:val="0"/>
      <w:marRight w:val="0"/>
      <w:marTop w:val="0"/>
      <w:marBottom w:val="0"/>
      <w:divBdr>
        <w:top w:val="none" w:sz="0" w:space="0" w:color="auto"/>
        <w:left w:val="none" w:sz="0" w:space="0" w:color="auto"/>
        <w:bottom w:val="none" w:sz="0" w:space="0" w:color="auto"/>
        <w:right w:val="none" w:sz="0" w:space="0" w:color="auto"/>
      </w:divBdr>
    </w:div>
    <w:div w:id="206648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t@unitbv.ro" TargetMode="External"/><Relationship Id="rId4" Type="http://schemas.microsoft.com/office/2007/relationships/stylesWithEffects" Target="stylesWithEffects.xml"/><Relationship Id="rId9" Type="http://schemas.openxmlformats.org/officeDocument/2006/relationships/hyperlink" Target="http://www.unitbv.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tbv.ro/it" TargetMode="External"/><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hyperlink" Target="mailto:it@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B975BB0-E1D8-4A03-83FF-4C69AE71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Universitatea TRANSILVANIA din Brasov</Company>
  <LinksUpToDate>false</LinksUpToDate>
  <CharactersWithSpaces>19423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NICULA</dc:creator>
  <cp:lastModifiedBy>Cristina</cp:lastModifiedBy>
  <cp:revision>3</cp:revision>
  <cp:lastPrinted>2016-12-27T09:50:00Z</cp:lastPrinted>
  <dcterms:created xsi:type="dcterms:W3CDTF">2024-12-12T10:51:00Z</dcterms:created>
  <dcterms:modified xsi:type="dcterms:W3CDTF">2024-12-12T10:57:00Z</dcterms:modified>
</cp:coreProperties>
</file>