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47" w:rsidRPr="00BB3247" w:rsidRDefault="00BB3247" w:rsidP="00BB3247">
      <w:pPr>
        <w:spacing w:after="0" w:line="200" w:lineRule="exact"/>
        <w:ind w:left="3600" w:firstLine="720"/>
        <w:rPr>
          <w:rFonts w:ascii="UT Sans Bold" w:hAnsi="UT Sans Bold" w:cs="Calibri"/>
          <w:sz w:val="18"/>
        </w:rPr>
      </w:pPr>
      <w:r>
        <w:rPr>
          <w:noProof/>
          <w:sz w:val="28"/>
          <w:szCs w:val="28"/>
          <w:lang w:val="en-US"/>
        </w:rPr>
        <w:drawing>
          <wp:anchor distT="0" distB="0" distL="114300" distR="114300" simplePos="0" relativeHeight="251659264" behindDoc="1" locked="0" layoutInCell="1" allowOverlap="1" wp14:anchorId="5870DB4A" wp14:editId="7C998F87">
            <wp:simplePos x="0" y="0"/>
            <wp:positionH relativeFrom="column">
              <wp:posOffset>-180975</wp:posOffset>
            </wp:positionH>
            <wp:positionV relativeFrom="paragraph">
              <wp:posOffset>-396875</wp:posOffset>
            </wp:positionV>
            <wp:extent cx="2256155" cy="1059815"/>
            <wp:effectExtent l="0" t="0" r="0" b="0"/>
            <wp:wrapThrough wrapText="bothSides">
              <wp:wrapPolygon edited="0">
                <wp:start x="1824" y="3883"/>
                <wp:lineTo x="1824" y="16695"/>
                <wp:lineTo x="2371" y="17083"/>
                <wp:lineTo x="14043" y="18248"/>
                <wp:lineTo x="14955" y="18248"/>
                <wp:lineTo x="16050" y="17083"/>
                <wp:lineTo x="18420" y="12812"/>
                <wp:lineTo x="18603" y="9706"/>
                <wp:lineTo x="17144" y="8542"/>
                <wp:lineTo x="8207" y="3883"/>
                <wp:lineTo x="1824" y="3883"/>
              </wp:wrapPolygon>
            </wp:wrapThrough>
            <wp:docPr id="4" name="Picture 4" descr="Logo-UT-NEG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T-NEGRU-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15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247">
        <w:rPr>
          <w:rFonts w:ascii="UT Sans Bold" w:hAnsi="UT Sans Bold" w:cs="Calibri"/>
          <w:sz w:val="18"/>
        </w:rPr>
        <w:t>SERVICIUL DE ACHIZITII PUBLICE SI APROVIZIONARE</w:t>
      </w:r>
    </w:p>
    <w:p w:rsidR="00BB3247" w:rsidRPr="00BB3247" w:rsidRDefault="00BB3247" w:rsidP="00BB3247">
      <w:pPr>
        <w:spacing w:after="0" w:line="200" w:lineRule="exact"/>
        <w:ind w:left="4320"/>
        <w:rPr>
          <w:rFonts w:ascii="UT Sans" w:hAnsi="UT Sans" w:cs="Calibri"/>
          <w:sz w:val="18"/>
        </w:rPr>
      </w:pPr>
      <w:r w:rsidRPr="00BB3247">
        <w:rPr>
          <w:rFonts w:ascii="UT Sans Bold" w:hAnsi="UT Sans Bold" w:cs="Calibri"/>
          <w:sz w:val="18"/>
        </w:rPr>
        <w:t xml:space="preserve">Bulevardul Eroilor 29 </w:t>
      </w:r>
      <w:r w:rsidRPr="00BB3247">
        <w:rPr>
          <w:rFonts w:ascii="UT Sans" w:hAnsi="UT Sans" w:cs="Calibri"/>
          <w:sz w:val="18"/>
        </w:rPr>
        <w:t>500036 - Braș</w:t>
      </w:r>
      <w:proofErr w:type="gramStart"/>
      <w:r w:rsidRPr="00BB3247">
        <w:rPr>
          <w:rFonts w:ascii="UT Sans" w:hAnsi="UT Sans" w:cs="Calibri"/>
          <w:sz w:val="18"/>
        </w:rPr>
        <w:t>ov  tel</w:t>
      </w:r>
      <w:proofErr w:type="gramEnd"/>
      <w:r w:rsidRPr="00BB3247">
        <w:rPr>
          <w:rFonts w:ascii="UT Sans" w:hAnsi="UT Sans" w:cs="Calibri"/>
          <w:sz w:val="18"/>
        </w:rPr>
        <w:t xml:space="preserve">.: (+40) 268.413.000 | fax: (+40) 268.414.900 </w:t>
      </w:r>
      <w:hyperlink r:id="rId6" w:history="1">
        <w:r w:rsidRPr="00BB3247">
          <w:rPr>
            <w:rFonts w:ascii="UT Sans" w:hAnsi="UT Sans" w:cs="Calibri"/>
            <w:color w:val="0000FF"/>
            <w:sz w:val="18"/>
            <w:u w:val="single"/>
          </w:rPr>
          <w:t>tehnic@unitbv.ro</w:t>
        </w:r>
      </w:hyperlink>
      <w:r w:rsidRPr="00BB3247">
        <w:rPr>
          <w:rFonts w:ascii="UT Sans" w:hAnsi="UT Sans" w:cs="Calibri"/>
          <w:sz w:val="18"/>
        </w:rPr>
        <w:t xml:space="preserve"> | www.unitbv.ro</w:t>
      </w:r>
    </w:p>
    <w:p w:rsidR="00BB3247" w:rsidRDefault="00BB3247" w:rsidP="00BB3247">
      <w:pPr>
        <w:spacing w:after="0" w:line="360" w:lineRule="auto"/>
        <w:jc w:val="both"/>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Pr="00BB3247" w:rsidRDefault="009F4A8E" w:rsidP="00BB3247">
      <w:pPr>
        <w:widowControl w:val="0"/>
        <w:autoSpaceDE w:val="0"/>
        <w:autoSpaceDN w:val="0"/>
        <w:adjustRightInd w:val="0"/>
        <w:spacing w:line="250" w:lineRule="exact"/>
        <w:ind w:right="-20"/>
        <w:jc w:val="both"/>
        <w:rPr>
          <w:rFonts w:ascii="Times New Roman" w:hAnsi="Times New Roman"/>
          <w:color w:val="000000"/>
          <w:sz w:val="28"/>
          <w:szCs w:val="28"/>
          <w:lang w:val="ro-RO"/>
        </w:rPr>
      </w:pPr>
      <w:r>
        <w:rPr>
          <w:rFonts w:ascii="Times New Roman" w:hAnsi="Times New Roman"/>
          <w:b/>
          <w:bCs/>
          <w:color w:val="000000"/>
          <w:spacing w:val="1"/>
          <w:sz w:val="28"/>
          <w:szCs w:val="28"/>
          <w:lang w:val="ro-RO"/>
        </w:rPr>
        <w:t>0</w:t>
      </w:r>
      <w:r w:rsidR="008353D3">
        <w:rPr>
          <w:rFonts w:ascii="Times New Roman" w:hAnsi="Times New Roman"/>
          <w:b/>
          <w:bCs/>
          <w:color w:val="000000"/>
          <w:spacing w:val="1"/>
          <w:sz w:val="28"/>
          <w:szCs w:val="28"/>
          <w:lang w:val="ro-RO"/>
        </w:rPr>
        <w:t>6</w:t>
      </w:r>
      <w:r w:rsidR="00BB3247" w:rsidRPr="00BB3247">
        <w:rPr>
          <w:rFonts w:ascii="Times New Roman" w:hAnsi="Times New Roman"/>
          <w:b/>
          <w:bCs/>
          <w:color w:val="000000"/>
          <w:spacing w:val="1"/>
          <w:sz w:val="28"/>
          <w:szCs w:val="28"/>
          <w:lang w:val="ro-RO"/>
        </w:rPr>
        <w:t>.</w:t>
      </w:r>
      <w:r>
        <w:rPr>
          <w:rFonts w:ascii="Times New Roman" w:hAnsi="Times New Roman"/>
          <w:b/>
          <w:bCs/>
          <w:color w:val="000000"/>
          <w:spacing w:val="1"/>
          <w:sz w:val="28"/>
          <w:szCs w:val="28"/>
          <w:lang w:val="ro-RO"/>
        </w:rPr>
        <w:t>12</w:t>
      </w:r>
      <w:r w:rsidR="00BB3247" w:rsidRPr="00BB3247">
        <w:rPr>
          <w:rFonts w:ascii="Times New Roman" w:hAnsi="Times New Roman"/>
          <w:b/>
          <w:bCs/>
          <w:color w:val="000000"/>
          <w:spacing w:val="1"/>
          <w:sz w:val="28"/>
          <w:szCs w:val="28"/>
          <w:lang w:val="ro-RO"/>
        </w:rPr>
        <w:t>.2018</w:t>
      </w:r>
    </w:p>
    <w:p w:rsidR="00BB3247" w:rsidRPr="00BB3247" w:rsidRDefault="00BB3247" w:rsidP="00BB3247">
      <w:pPr>
        <w:spacing w:after="0" w:line="240" w:lineRule="auto"/>
        <w:jc w:val="both"/>
        <w:rPr>
          <w:rFonts w:ascii="Times New Roman" w:hAnsi="Times New Roman"/>
          <w:color w:val="000000"/>
          <w:sz w:val="28"/>
          <w:szCs w:val="28"/>
          <w:lang w:val="ro-RO"/>
        </w:rPr>
      </w:pPr>
      <w:r w:rsidRPr="00BB3247">
        <w:rPr>
          <w:rFonts w:ascii="Times New Roman" w:hAnsi="Times New Roman"/>
          <w:color w:val="000000"/>
          <w:sz w:val="28"/>
          <w:szCs w:val="28"/>
          <w:lang w:val="ro-RO"/>
        </w:rPr>
        <w:t>U</w:t>
      </w:r>
      <w:r w:rsidRPr="00BB3247">
        <w:rPr>
          <w:rFonts w:ascii="Times New Roman" w:hAnsi="Times New Roman"/>
          <w:color w:val="000000"/>
          <w:spacing w:val="1"/>
          <w:sz w:val="28"/>
          <w:szCs w:val="28"/>
          <w:lang w:val="ro-RO"/>
        </w:rPr>
        <w:t>n</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v</w:t>
      </w:r>
      <w:r w:rsidRPr="00BB3247">
        <w:rPr>
          <w:rFonts w:ascii="Times New Roman" w:hAnsi="Times New Roman"/>
          <w:color w:val="000000"/>
          <w:spacing w:val="-4"/>
          <w:sz w:val="28"/>
          <w:szCs w:val="28"/>
          <w:lang w:val="ro-RO"/>
        </w:rPr>
        <w:t>e</w:t>
      </w:r>
      <w:r w:rsidRPr="00BB3247">
        <w:rPr>
          <w:rFonts w:ascii="Times New Roman" w:hAnsi="Times New Roman"/>
          <w:color w:val="000000"/>
          <w:spacing w:val="2"/>
          <w:sz w:val="28"/>
          <w:szCs w:val="28"/>
          <w:lang w:val="ro-RO"/>
        </w:rPr>
        <w:t>r</w:t>
      </w:r>
      <w:r w:rsidRPr="00BB3247">
        <w:rPr>
          <w:rFonts w:ascii="Times New Roman" w:hAnsi="Times New Roman"/>
          <w:color w:val="000000"/>
          <w:sz w:val="28"/>
          <w:szCs w:val="28"/>
          <w:lang w:val="ro-RO"/>
        </w:rPr>
        <w:t>sit</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t</w:t>
      </w:r>
      <w:r w:rsidRPr="00BB3247">
        <w:rPr>
          <w:rFonts w:ascii="Times New Roman" w:hAnsi="Times New Roman"/>
          <w:color w:val="000000"/>
          <w:spacing w:val="1"/>
          <w:sz w:val="28"/>
          <w:szCs w:val="28"/>
          <w:lang w:val="ro-RO"/>
        </w:rPr>
        <w:t>e</w:t>
      </w:r>
      <w:r w:rsidRPr="00BB3247">
        <w:rPr>
          <w:rFonts w:ascii="Times New Roman" w:hAnsi="Times New Roman"/>
          <w:color w:val="000000"/>
          <w:sz w:val="28"/>
          <w:szCs w:val="28"/>
          <w:lang w:val="ro-RO"/>
        </w:rPr>
        <w:t>a</w:t>
      </w:r>
      <w:r w:rsidRPr="00BB3247">
        <w:rPr>
          <w:rFonts w:ascii="Times New Roman" w:hAnsi="Times New Roman"/>
          <w:color w:val="000000"/>
          <w:spacing w:val="-3"/>
          <w:sz w:val="28"/>
          <w:szCs w:val="28"/>
          <w:lang w:val="ro-RO"/>
        </w:rPr>
        <w:t xml:space="preserve"> </w:t>
      </w:r>
      <w:r w:rsidRPr="00BB3247">
        <w:rPr>
          <w:rFonts w:ascii="Times New Roman" w:hAnsi="Times New Roman"/>
          <w:color w:val="000000"/>
          <w:spacing w:val="2"/>
          <w:sz w:val="28"/>
          <w:szCs w:val="28"/>
          <w:lang w:val="ro-RO"/>
        </w:rPr>
        <w:t>T</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A</w:t>
      </w:r>
      <w:r w:rsidRPr="00BB3247">
        <w:rPr>
          <w:rFonts w:ascii="Times New Roman" w:hAnsi="Times New Roman"/>
          <w:color w:val="000000"/>
          <w:sz w:val="28"/>
          <w:szCs w:val="28"/>
          <w:lang w:val="ro-RO"/>
        </w:rPr>
        <w:t>N</w:t>
      </w:r>
      <w:r w:rsidRPr="00BB3247">
        <w:rPr>
          <w:rFonts w:ascii="Times New Roman" w:hAnsi="Times New Roman"/>
          <w:color w:val="000000"/>
          <w:spacing w:val="-2"/>
          <w:sz w:val="28"/>
          <w:szCs w:val="28"/>
          <w:lang w:val="ro-RO"/>
        </w:rPr>
        <w:t>S</w:t>
      </w:r>
      <w:r w:rsidRPr="00BB3247">
        <w:rPr>
          <w:rFonts w:ascii="Times New Roman" w:hAnsi="Times New Roman"/>
          <w:color w:val="000000"/>
          <w:sz w:val="28"/>
          <w:szCs w:val="28"/>
          <w:lang w:val="ro-RO"/>
        </w:rPr>
        <w:t>I</w:t>
      </w:r>
      <w:r w:rsidRPr="00BB3247">
        <w:rPr>
          <w:rFonts w:ascii="Times New Roman" w:hAnsi="Times New Roman"/>
          <w:color w:val="000000"/>
          <w:spacing w:val="1"/>
          <w:sz w:val="28"/>
          <w:szCs w:val="28"/>
          <w:lang w:val="ro-RO"/>
        </w:rPr>
        <w:t>L</w:t>
      </w:r>
      <w:r w:rsidRPr="00BB3247">
        <w:rPr>
          <w:rFonts w:ascii="Times New Roman" w:hAnsi="Times New Roman"/>
          <w:color w:val="000000"/>
          <w:spacing w:val="-2"/>
          <w:sz w:val="28"/>
          <w:szCs w:val="28"/>
          <w:lang w:val="ro-RO"/>
        </w:rPr>
        <w:t>VA</w:t>
      </w:r>
      <w:r w:rsidRPr="00BB3247">
        <w:rPr>
          <w:rFonts w:ascii="Times New Roman" w:hAnsi="Times New Roman"/>
          <w:color w:val="000000"/>
          <w:sz w:val="28"/>
          <w:szCs w:val="28"/>
          <w:lang w:val="ro-RO"/>
        </w:rPr>
        <w:t>NIA</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1"/>
          <w:sz w:val="28"/>
          <w:szCs w:val="28"/>
          <w:lang w:val="ro-RO"/>
        </w:rPr>
        <w:t>d</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n</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v,</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z w:val="28"/>
          <w:szCs w:val="28"/>
          <w:lang w:val="ro-RO"/>
        </w:rPr>
        <w:t>u</w:t>
      </w:r>
      <w:r w:rsidRPr="00BB3247">
        <w:rPr>
          <w:rFonts w:ascii="Times New Roman" w:hAnsi="Times New Roman"/>
          <w:color w:val="000000"/>
          <w:spacing w:val="-3"/>
          <w:sz w:val="28"/>
          <w:szCs w:val="28"/>
          <w:lang w:val="ro-RO"/>
        </w:rPr>
        <w:t xml:space="preserve"> </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ed</w:t>
      </w:r>
      <w:r w:rsidRPr="00BB3247">
        <w:rPr>
          <w:rFonts w:ascii="Times New Roman" w:hAnsi="Times New Roman"/>
          <w:color w:val="000000"/>
          <w:spacing w:val="4"/>
          <w:sz w:val="28"/>
          <w:szCs w:val="28"/>
          <w:lang w:val="ro-RO"/>
        </w:rPr>
        <w:t>i</w:t>
      </w:r>
      <w:r w:rsidRPr="00BB3247">
        <w:rPr>
          <w:rFonts w:ascii="Times New Roman" w:hAnsi="Times New Roman"/>
          <w:color w:val="000000"/>
          <w:spacing w:val="-4"/>
          <w:sz w:val="28"/>
          <w:szCs w:val="28"/>
          <w:lang w:val="ro-RO"/>
        </w:rPr>
        <w:t>u</w:t>
      </w:r>
      <w:r w:rsidRPr="00BB3247">
        <w:rPr>
          <w:rFonts w:ascii="Times New Roman" w:hAnsi="Times New Roman"/>
          <w:color w:val="000000"/>
          <w:sz w:val="28"/>
          <w:szCs w:val="28"/>
          <w:lang w:val="ro-RO"/>
        </w:rPr>
        <w:t>l in</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v,</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1"/>
          <w:sz w:val="28"/>
          <w:szCs w:val="28"/>
          <w:lang w:val="ro-RO"/>
        </w:rPr>
        <w:t>d</w:t>
      </w:r>
      <w:r w:rsidRPr="00BB3247">
        <w:rPr>
          <w:rFonts w:ascii="Times New Roman" w:hAnsi="Times New Roman"/>
          <w:color w:val="000000"/>
          <w:spacing w:val="-4"/>
          <w:sz w:val="28"/>
          <w:szCs w:val="28"/>
          <w:lang w:val="ro-RO"/>
        </w:rPr>
        <w:t>u</w:t>
      </w:r>
      <w:r w:rsidRPr="00BB3247">
        <w:rPr>
          <w:rFonts w:ascii="Times New Roman" w:hAnsi="Times New Roman"/>
          <w:color w:val="000000"/>
          <w:sz w:val="28"/>
          <w:szCs w:val="28"/>
          <w:lang w:val="ro-RO"/>
        </w:rPr>
        <w:t>l</w:t>
      </w:r>
      <w:r w:rsidRPr="00BB3247">
        <w:rPr>
          <w:rFonts w:ascii="Times New Roman" w:hAnsi="Times New Roman"/>
          <w:color w:val="000000"/>
          <w:spacing w:val="5"/>
          <w:sz w:val="28"/>
          <w:szCs w:val="28"/>
          <w:lang w:val="ro-RO"/>
        </w:rPr>
        <w:t xml:space="preserve"> </w:t>
      </w:r>
      <w:r w:rsidRPr="00BB3247">
        <w:rPr>
          <w:rFonts w:ascii="Times New Roman" w:hAnsi="Times New Roman"/>
          <w:color w:val="000000"/>
          <w:spacing w:val="-2"/>
          <w:sz w:val="28"/>
          <w:szCs w:val="28"/>
          <w:lang w:val="ro-RO"/>
        </w:rPr>
        <w:t>E</w:t>
      </w:r>
      <w:r w:rsidRPr="00BB3247">
        <w:rPr>
          <w:rFonts w:ascii="Times New Roman" w:hAnsi="Times New Roman"/>
          <w:color w:val="000000"/>
          <w:spacing w:val="-3"/>
          <w:sz w:val="28"/>
          <w:szCs w:val="28"/>
          <w:lang w:val="ro-RO"/>
        </w:rPr>
        <w:t>r</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il</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 xml:space="preserve"> </w:t>
      </w:r>
      <w:r w:rsidRPr="00BB3247">
        <w:rPr>
          <w:rFonts w:ascii="Times New Roman" w:hAnsi="Times New Roman"/>
          <w:color w:val="000000"/>
          <w:spacing w:val="-4"/>
          <w:sz w:val="28"/>
          <w:szCs w:val="28"/>
          <w:lang w:val="ro-RO"/>
        </w:rPr>
        <w:t>n</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 xml:space="preserve"> </w:t>
      </w:r>
      <w:r w:rsidRPr="00BB3247">
        <w:rPr>
          <w:rFonts w:ascii="Times New Roman" w:hAnsi="Times New Roman"/>
          <w:color w:val="000000"/>
          <w:spacing w:val="1"/>
          <w:sz w:val="28"/>
          <w:szCs w:val="28"/>
          <w:lang w:val="ro-RO"/>
        </w:rPr>
        <w:t>29</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pacing w:val="1"/>
          <w:sz w:val="28"/>
          <w:szCs w:val="28"/>
          <w:lang w:val="ro-RO"/>
        </w:rPr>
        <w:t>od po</w:t>
      </w:r>
      <w:r w:rsidRPr="00BB3247">
        <w:rPr>
          <w:rFonts w:ascii="Times New Roman" w:hAnsi="Times New Roman"/>
          <w:color w:val="000000"/>
          <w:sz w:val="28"/>
          <w:szCs w:val="28"/>
          <w:lang w:val="ro-RO"/>
        </w:rPr>
        <w:t>st</w:t>
      </w:r>
      <w:r w:rsidRPr="00BB3247">
        <w:rPr>
          <w:rFonts w:ascii="Times New Roman" w:hAnsi="Times New Roman"/>
          <w:color w:val="000000"/>
          <w:spacing w:val="-4"/>
          <w:sz w:val="28"/>
          <w:szCs w:val="28"/>
          <w:lang w:val="ro-RO"/>
        </w:rPr>
        <w:t>a</w:t>
      </w:r>
      <w:r w:rsidRPr="00BB3247">
        <w:rPr>
          <w:rFonts w:ascii="Times New Roman" w:hAnsi="Times New Roman"/>
          <w:color w:val="000000"/>
          <w:sz w:val="28"/>
          <w:szCs w:val="28"/>
          <w:lang w:val="ro-RO"/>
        </w:rPr>
        <w:t>l</w:t>
      </w:r>
      <w:r w:rsidRPr="00BB3247">
        <w:rPr>
          <w:rFonts w:ascii="Times New Roman" w:hAnsi="Times New Roman"/>
          <w:color w:val="000000"/>
          <w:spacing w:val="5"/>
          <w:sz w:val="28"/>
          <w:szCs w:val="28"/>
          <w:lang w:val="ro-RO"/>
        </w:rPr>
        <w:t xml:space="preserve"> </w:t>
      </w:r>
      <w:r w:rsidRPr="00BB3247">
        <w:rPr>
          <w:rFonts w:ascii="Times New Roman" w:hAnsi="Times New Roman"/>
          <w:color w:val="000000"/>
          <w:spacing w:val="1"/>
          <w:sz w:val="28"/>
          <w:szCs w:val="28"/>
          <w:lang w:val="ro-RO"/>
        </w:rPr>
        <w:t>500</w:t>
      </w:r>
      <w:r w:rsidRPr="00BB3247">
        <w:rPr>
          <w:rFonts w:ascii="Times New Roman" w:hAnsi="Times New Roman"/>
          <w:color w:val="000000"/>
          <w:spacing w:val="-4"/>
          <w:sz w:val="28"/>
          <w:szCs w:val="28"/>
          <w:lang w:val="ro-RO"/>
        </w:rPr>
        <w:t>3</w:t>
      </w:r>
      <w:r w:rsidRPr="00BB3247">
        <w:rPr>
          <w:rFonts w:ascii="Times New Roman" w:hAnsi="Times New Roman"/>
          <w:color w:val="000000"/>
          <w:spacing w:val="1"/>
          <w:sz w:val="28"/>
          <w:szCs w:val="28"/>
          <w:lang w:val="ro-RO"/>
        </w:rPr>
        <w:t>6</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z w:val="28"/>
          <w:szCs w:val="28"/>
          <w:lang w:val="ro-RO"/>
        </w:rPr>
        <w:t>t</w:t>
      </w:r>
      <w:r w:rsidRPr="00BB3247">
        <w:rPr>
          <w:rFonts w:ascii="Times New Roman" w:hAnsi="Times New Roman"/>
          <w:color w:val="000000"/>
          <w:spacing w:val="-4"/>
          <w:sz w:val="28"/>
          <w:szCs w:val="28"/>
          <w:lang w:val="ro-RO"/>
        </w:rPr>
        <w:t>e</w:t>
      </w:r>
      <w:r w:rsidRPr="00BB3247">
        <w:rPr>
          <w:rFonts w:ascii="Times New Roman" w:hAnsi="Times New Roman"/>
          <w:color w:val="000000"/>
          <w:spacing w:val="4"/>
          <w:sz w:val="28"/>
          <w:szCs w:val="28"/>
          <w:lang w:val="ro-RO"/>
        </w:rPr>
        <w:t>l</w:t>
      </w:r>
      <w:r w:rsidRPr="00BB3247">
        <w:rPr>
          <w:rFonts w:ascii="Times New Roman" w:hAnsi="Times New Roman"/>
          <w:color w:val="000000"/>
          <w:sz w:val="28"/>
          <w:szCs w:val="28"/>
          <w:lang w:val="ro-RO"/>
        </w:rPr>
        <w:t>/</w:t>
      </w:r>
      <w:r w:rsidRPr="00BB3247">
        <w:rPr>
          <w:rFonts w:ascii="Times New Roman" w:hAnsi="Times New Roman"/>
          <w:color w:val="000000"/>
          <w:spacing w:val="-4"/>
          <w:sz w:val="28"/>
          <w:szCs w:val="28"/>
          <w:lang w:val="ro-RO"/>
        </w:rPr>
        <w:t>f</w:t>
      </w:r>
      <w:r w:rsidRPr="00BB3247">
        <w:rPr>
          <w:rFonts w:ascii="Times New Roman" w:hAnsi="Times New Roman"/>
          <w:color w:val="000000"/>
          <w:spacing w:val="1"/>
          <w:sz w:val="28"/>
          <w:szCs w:val="28"/>
          <w:lang w:val="ro-RO"/>
        </w:rPr>
        <w:t>a</w:t>
      </w:r>
      <w:r w:rsidRPr="00BB3247">
        <w:rPr>
          <w:rFonts w:ascii="Times New Roman" w:hAnsi="Times New Roman"/>
          <w:color w:val="000000"/>
          <w:spacing w:val="-5"/>
          <w:sz w:val="28"/>
          <w:szCs w:val="28"/>
          <w:lang w:val="ro-RO"/>
        </w:rPr>
        <w:t>x</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0268</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413</w:t>
      </w:r>
      <w:r w:rsidRPr="00BB3247">
        <w:rPr>
          <w:rFonts w:ascii="Times New Roman" w:hAnsi="Times New Roman"/>
          <w:color w:val="000000"/>
          <w:spacing w:val="-4"/>
          <w:sz w:val="28"/>
          <w:szCs w:val="28"/>
          <w:lang w:val="ro-RO"/>
        </w:rPr>
        <w:t>0</w:t>
      </w:r>
      <w:r w:rsidRPr="00BB3247">
        <w:rPr>
          <w:rFonts w:ascii="Times New Roman" w:hAnsi="Times New Roman"/>
          <w:color w:val="000000"/>
          <w:spacing w:val="1"/>
          <w:sz w:val="28"/>
          <w:szCs w:val="28"/>
          <w:lang w:val="ro-RO"/>
        </w:rPr>
        <w:t>0</w:t>
      </w:r>
      <w:r w:rsidRPr="00BB3247">
        <w:rPr>
          <w:rFonts w:ascii="Times New Roman" w:hAnsi="Times New Roman"/>
          <w:color w:val="000000"/>
          <w:sz w:val="28"/>
          <w:szCs w:val="28"/>
          <w:lang w:val="ro-RO"/>
        </w:rPr>
        <w:t>0</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4</w:t>
      </w:r>
      <w:r w:rsidRPr="00BB3247">
        <w:rPr>
          <w:rFonts w:ascii="Times New Roman" w:hAnsi="Times New Roman"/>
          <w:color w:val="000000"/>
          <w:spacing w:val="-4"/>
          <w:sz w:val="28"/>
          <w:szCs w:val="28"/>
          <w:lang w:val="ro-RO"/>
        </w:rPr>
        <w:t>1</w:t>
      </w:r>
      <w:r w:rsidRPr="00BB3247">
        <w:rPr>
          <w:rFonts w:ascii="Times New Roman" w:hAnsi="Times New Roman"/>
          <w:color w:val="000000"/>
          <w:spacing w:val="1"/>
          <w:sz w:val="28"/>
          <w:szCs w:val="28"/>
          <w:lang w:val="ro-RO"/>
        </w:rPr>
        <w:t>0525</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w</w:t>
      </w:r>
      <w:r w:rsidRPr="00BB3247">
        <w:rPr>
          <w:rFonts w:ascii="Times New Roman" w:hAnsi="Times New Roman"/>
          <w:color w:val="000000"/>
          <w:sz w:val="28"/>
          <w:szCs w:val="28"/>
          <w:lang w:val="ro-RO"/>
        </w:rPr>
        <w:t>w</w:t>
      </w:r>
      <w:r w:rsidRPr="00BB3247">
        <w:rPr>
          <w:rFonts w:ascii="Times New Roman" w:hAnsi="Times New Roman"/>
          <w:color w:val="000000"/>
          <w:spacing w:val="-5"/>
          <w:sz w:val="28"/>
          <w:szCs w:val="28"/>
          <w:lang w:val="ro-RO"/>
        </w:rPr>
        <w:t>w</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un</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t</w:t>
      </w:r>
      <w:r w:rsidRPr="00BB3247">
        <w:rPr>
          <w:rFonts w:ascii="Times New Roman" w:hAnsi="Times New Roman"/>
          <w:color w:val="000000"/>
          <w:spacing w:val="1"/>
          <w:sz w:val="28"/>
          <w:szCs w:val="28"/>
          <w:lang w:val="ro-RO"/>
        </w:rPr>
        <w:t>b</w:t>
      </w:r>
      <w:r w:rsidRPr="00BB3247">
        <w:rPr>
          <w:rFonts w:ascii="Times New Roman" w:hAnsi="Times New Roman"/>
          <w:color w:val="000000"/>
          <w:sz w:val="28"/>
          <w:szCs w:val="28"/>
          <w:lang w:val="ro-RO"/>
        </w:rPr>
        <w:t>v.</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o</w:t>
      </w:r>
      <w:r w:rsidRPr="00BB3247">
        <w:rPr>
          <w:rFonts w:ascii="Times New Roman" w:hAnsi="Times New Roman"/>
          <w:sz w:val="28"/>
          <w:szCs w:val="28"/>
          <w:lang w:val="ro-RO"/>
        </w:rPr>
        <w:t xml:space="preserve"> va invita sa participati la procedura de achizitie directă conform art. 7 alin 5 din LG 98/2016, cu modificările si completările ulterioare, în vederea achizitionarii de</w:t>
      </w:r>
      <w:r w:rsidR="00B54A23">
        <w:rPr>
          <w:rFonts w:ascii="Times New Roman" w:hAnsi="Times New Roman"/>
          <w:b/>
          <w:bCs/>
          <w:color w:val="000000"/>
          <w:position w:val="2"/>
          <w:sz w:val="28"/>
          <w:szCs w:val="28"/>
          <w:lang w:val="ro-RO"/>
        </w:rPr>
        <w:t xml:space="preserve"> </w:t>
      </w:r>
      <w:r w:rsidR="00213EE9">
        <w:rPr>
          <w:rFonts w:ascii="Times New Roman" w:hAnsi="Times New Roman"/>
          <w:b/>
          <w:bCs/>
          <w:color w:val="000000"/>
          <w:position w:val="2"/>
          <w:sz w:val="28"/>
          <w:szCs w:val="28"/>
          <w:lang w:val="ro-RO"/>
        </w:rPr>
        <w:t xml:space="preserve">Lucrari </w:t>
      </w:r>
      <w:r w:rsidR="00B54A23">
        <w:rPr>
          <w:rFonts w:ascii="Times New Roman" w:hAnsi="Times New Roman"/>
          <w:b/>
          <w:bCs/>
          <w:color w:val="000000"/>
          <w:position w:val="2"/>
          <w:sz w:val="28"/>
          <w:szCs w:val="28"/>
          <w:lang w:val="ro-RO"/>
        </w:rPr>
        <w:t xml:space="preserve">de realizare </w:t>
      </w:r>
      <w:r w:rsidR="00213EE9">
        <w:rPr>
          <w:rFonts w:ascii="Times New Roman" w:hAnsi="Times New Roman"/>
          <w:b/>
          <w:bCs/>
          <w:color w:val="000000"/>
          <w:position w:val="2"/>
          <w:sz w:val="28"/>
          <w:szCs w:val="28"/>
          <w:lang w:val="ro-RO"/>
        </w:rPr>
        <w:t>retea campus wi-fi</w:t>
      </w:r>
      <w:r w:rsidR="00B54A23">
        <w:rPr>
          <w:rFonts w:ascii="Times New Roman" w:hAnsi="Times New Roman"/>
          <w:b/>
          <w:bCs/>
          <w:color w:val="000000"/>
          <w:position w:val="2"/>
          <w:sz w:val="28"/>
          <w:szCs w:val="28"/>
          <w:lang w:val="ro-RO"/>
        </w:rPr>
        <w:t xml:space="preserve">, cod CPV </w:t>
      </w:r>
      <w:r w:rsidR="00A23BD8" w:rsidRPr="00A23BD8">
        <w:rPr>
          <w:rFonts w:ascii="Times New Roman" w:hAnsi="Times New Roman"/>
          <w:b/>
          <w:bCs/>
          <w:color w:val="000000"/>
          <w:position w:val="2"/>
          <w:sz w:val="28"/>
          <w:szCs w:val="28"/>
          <w:lang w:val="ro-RO"/>
        </w:rPr>
        <w:t>32412110-8 Retea internet (Rev.2)</w:t>
      </w:r>
      <w:r w:rsidRPr="00BB3247">
        <w:rPr>
          <w:rFonts w:ascii="Times New Roman" w:hAnsi="Times New Roman"/>
          <w:b/>
          <w:bCs/>
          <w:color w:val="000000"/>
          <w:position w:val="2"/>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pacing w:val="1"/>
          <w:sz w:val="28"/>
          <w:szCs w:val="28"/>
          <w:lang w:val="ro-RO"/>
        </w:rPr>
        <w:t>on</w:t>
      </w:r>
      <w:r w:rsidRPr="00BB3247">
        <w:rPr>
          <w:rFonts w:ascii="Times New Roman" w:hAnsi="Times New Roman"/>
          <w:color w:val="000000"/>
          <w:sz w:val="28"/>
          <w:szCs w:val="28"/>
          <w:lang w:val="ro-RO"/>
        </w:rPr>
        <w:t>f</w:t>
      </w:r>
      <w:r w:rsidRPr="00BB3247">
        <w:rPr>
          <w:rFonts w:ascii="Times New Roman" w:hAnsi="Times New Roman"/>
          <w:color w:val="000000"/>
          <w:spacing w:val="-4"/>
          <w:sz w:val="28"/>
          <w:szCs w:val="28"/>
          <w:lang w:val="ro-RO"/>
        </w:rPr>
        <w:t>o</w:t>
      </w:r>
      <w:r w:rsidRPr="00BB3247">
        <w:rPr>
          <w:rFonts w:ascii="Times New Roman" w:hAnsi="Times New Roman"/>
          <w:color w:val="000000"/>
          <w:spacing w:val="2"/>
          <w:sz w:val="28"/>
          <w:szCs w:val="28"/>
          <w:lang w:val="ro-RO"/>
        </w:rPr>
        <w:t>r</w:t>
      </w:r>
      <w:r w:rsidRPr="00BB3247">
        <w:rPr>
          <w:rFonts w:ascii="Times New Roman" w:hAnsi="Times New Roman"/>
          <w:color w:val="000000"/>
          <w:sz w:val="28"/>
          <w:szCs w:val="28"/>
          <w:lang w:val="ro-RO"/>
        </w:rPr>
        <w:t>m</w:t>
      </w:r>
      <w:r w:rsidRPr="00BB3247">
        <w:rPr>
          <w:rFonts w:ascii="Times New Roman" w:hAnsi="Times New Roman"/>
          <w:color w:val="000000"/>
          <w:spacing w:val="-7"/>
          <w:sz w:val="28"/>
          <w:szCs w:val="28"/>
          <w:lang w:val="ro-RO"/>
        </w:rPr>
        <w:t xml:space="preserve"> </w:t>
      </w:r>
      <w:r w:rsidR="00417EAB">
        <w:rPr>
          <w:rFonts w:ascii="Times New Roman" w:hAnsi="Times New Roman"/>
          <w:color w:val="000000"/>
          <w:spacing w:val="-7"/>
          <w:sz w:val="28"/>
          <w:szCs w:val="28"/>
          <w:lang w:val="ro-RO"/>
        </w:rPr>
        <w:t>caiet de sarcini</w:t>
      </w:r>
      <w:r w:rsidRPr="00BB3247">
        <w:rPr>
          <w:rFonts w:ascii="Times New Roman" w:hAnsi="Times New Roman"/>
          <w:color w:val="000000"/>
          <w:sz w:val="28"/>
          <w:szCs w:val="28"/>
          <w:lang w:val="ro-RO"/>
        </w:rPr>
        <w:t>.</w:t>
      </w:r>
    </w:p>
    <w:p w:rsidR="00BB3247" w:rsidRPr="00BB3247" w:rsidRDefault="00BB3247" w:rsidP="00BB3247">
      <w:pPr>
        <w:autoSpaceDE w:val="0"/>
        <w:autoSpaceDN w:val="0"/>
        <w:adjustRightInd w:val="0"/>
        <w:spacing w:after="0" w:line="240" w:lineRule="auto"/>
        <w:jc w:val="both"/>
        <w:rPr>
          <w:rFonts w:ascii="Times New Roman" w:hAnsi="Times New Roman"/>
          <w:color w:val="000000"/>
          <w:sz w:val="28"/>
          <w:szCs w:val="28"/>
          <w:lang w:val="ro-RO" w:eastAsia="ro-RO"/>
        </w:rPr>
      </w:pPr>
      <w:r w:rsidRPr="00BB3247">
        <w:rPr>
          <w:rFonts w:ascii="Times New Roman" w:hAnsi="Times New Roman"/>
          <w:color w:val="000000"/>
          <w:sz w:val="28"/>
          <w:szCs w:val="28"/>
          <w:lang w:val="ro-RO" w:eastAsia="ro-RO"/>
        </w:rPr>
        <w:t xml:space="preserve">Informatii spulimentare se pot solicita la Universitatea TRANSILVANIA din BRASOV- Biroul de achizitii publice tel/fax: 0268/414.900; adresa de email : </w:t>
      </w:r>
      <w:r w:rsidRPr="00BB3247">
        <w:rPr>
          <w:rFonts w:ascii="Times New Roman" w:hAnsi="Times New Roman"/>
          <w:color w:val="003978"/>
          <w:sz w:val="28"/>
          <w:szCs w:val="28"/>
          <w:lang w:val="ro-RO" w:eastAsia="ro-RO"/>
        </w:rPr>
        <w:t>tehnic@unitbv.ro</w:t>
      </w:r>
      <w:r w:rsidRPr="00BB3247">
        <w:rPr>
          <w:rFonts w:ascii="Times New Roman" w:hAnsi="Times New Roman"/>
          <w:color w:val="000000"/>
          <w:sz w:val="28"/>
          <w:szCs w:val="28"/>
          <w:lang w:val="ro-RO" w:eastAsia="ro-RO"/>
        </w:rPr>
        <w:t xml:space="preserve">; persoana de contact Lucian Mîzgaciu. </w:t>
      </w:r>
    </w:p>
    <w:p w:rsidR="00BB3247" w:rsidRPr="00BB3247" w:rsidRDefault="00BB3247" w:rsidP="00BB3247">
      <w:pPr>
        <w:widowControl w:val="0"/>
        <w:autoSpaceDE w:val="0"/>
        <w:autoSpaceDN w:val="0"/>
        <w:adjustRightInd w:val="0"/>
        <w:spacing w:before="20" w:line="216" w:lineRule="auto"/>
        <w:ind w:right="227"/>
        <w:jc w:val="both"/>
        <w:rPr>
          <w:rFonts w:ascii="Times New Roman" w:hAnsi="Times New Roman"/>
          <w:color w:val="000000"/>
          <w:w w:val="84"/>
          <w:sz w:val="28"/>
          <w:szCs w:val="28"/>
          <w:lang w:val="pt-BR"/>
        </w:rPr>
      </w:pPr>
      <w:r w:rsidRPr="00BB3247">
        <w:rPr>
          <w:rFonts w:ascii="Times New Roman" w:hAnsi="Times New Roman"/>
          <w:color w:val="000000"/>
          <w:spacing w:val="2"/>
          <w:sz w:val="28"/>
          <w:szCs w:val="28"/>
          <w:lang w:val="pt-BR"/>
        </w:rPr>
        <w:t>T</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8"/>
          <w:sz w:val="28"/>
          <w:szCs w:val="28"/>
          <w:lang w:val="pt-BR"/>
        </w:rPr>
        <w:t>m</w:t>
      </w:r>
      <w:r w:rsidRPr="00BB3247">
        <w:rPr>
          <w:rFonts w:ascii="Times New Roman" w:hAnsi="Times New Roman"/>
          <w:color w:val="000000"/>
          <w:spacing w:val="1"/>
          <w:sz w:val="28"/>
          <w:szCs w:val="28"/>
          <w:lang w:val="pt-BR"/>
        </w:rPr>
        <w:t>enu</w:t>
      </w:r>
      <w:r w:rsidRPr="00BB3247">
        <w:rPr>
          <w:rFonts w:ascii="Times New Roman" w:hAnsi="Times New Roman"/>
          <w:color w:val="000000"/>
          <w:sz w:val="28"/>
          <w:szCs w:val="28"/>
          <w:lang w:val="pt-BR"/>
        </w:rPr>
        <w:t xml:space="preserve">l limita de primirea ofertelor este </w:t>
      </w:r>
      <w:r w:rsidR="00A23BD8">
        <w:rPr>
          <w:rFonts w:ascii="Times New Roman" w:hAnsi="Times New Roman"/>
          <w:color w:val="000000"/>
          <w:sz w:val="28"/>
          <w:szCs w:val="28"/>
          <w:lang w:val="pt-BR"/>
        </w:rPr>
        <w:t>1</w:t>
      </w:r>
      <w:r w:rsidRPr="008353D3">
        <w:rPr>
          <w:rFonts w:ascii="Times New Roman" w:hAnsi="Times New Roman"/>
          <w:b/>
          <w:color w:val="000000"/>
          <w:sz w:val="28"/>
          <w:szCs w:val="28"/>
          <w:lang w:val="pt-BR"/>
        </w:rPr>
        <w:t>2</w:t>
      </w:r>
      <w:r w:rsidRPr="00BB3247">
        <w:rPr>
          <w:rFonts w:ascii="Times New Roman" w:hAnsi="Times New Roman"/>
          <w:b/>
          <w:sz w:val="28"/>
          <w:szCs w:val="28"/>
          <w:lang w:val="pt-BR"/>
        </w:rPr>
        <w:t>.</w:t>
      </w:r>
      <w:r w:rsidR="00A23BD8">
        <w:rPr>
          <w:rFonts w:ascii="Times New Roman" w:hAnsi="Times New Roman"/>
          <w:b/>
          <w:sz w:val="28"/>
          <w:szCs w:val="28"/>
          <w:lang w:val="pt-BR"/>
        </w:rPr>
        <w:t>12</w:t>
      </w:r>
      <w:r w:rsidRPr="00BB3247">
        <w:rPr>
          <w:rFonts w:ascii="Times New Roman" w:hAnsi="Times New Roman"/>
          <w:b/>
          <w:sz w:val="28"/>
          <w:szCs w:val="28"/>
          <w:lang w:val="pt-BR"/>
        </w:rPr>
        <w:t>.2018 ora 1</w:t>
      </w:r>
      <w:r w:rsidR="00A23BD8">
        <w:rPr>
          <w:rFonts w:ascii="Times New Roman" w:hAnsi="Times New Roman"/>
          <w:b/>
          <w:sz w:val="28"/>
          <w:szCs w:val="28"/>
          <w:lang w:val="pt-BR"/>
        </w:rPr>
        <w:t>2</w:t>
      </w:r>
      <w:r w:rsidRPr="00BB3247">
        <w:rPr>
          <w:rFonts w:ascii="Times New Roman" w:hAnsi="Times New Roman"/>
          <w:b/>
          <w:sz w:val="28"/>
          <w:szCs w:val="28"/>
          <w:lang w:val="pt-BR"/>
        </w:rPr>
        <w:t>.00</w:t>
      </w:r>
      <w:r w:rsidRPr="00BB3247">
        <w:rPr>
          <w:rFonts w:ascii="Times New Roman" w:hAnsi="Times New Roman"/>
          <w:w w:val="84"/>
          <w:sz w:val="28"/>
          <w:szCs w:val="28"/>
          <w:lang w:val="pt-BR"/>
        </w:rPr>
        <w:t>.</w:t>
      </w:r>
    </w:p>
    <w:p w:rsidR="00BB3247" w:rsidRPr="00BB3247" w:rsidRDefault="00BB3247" w:rsidP="00BB3247">
      <w:pPr>
        <w:widowControl w:val="0"/>
        <w:autoSpaceDE w:val="0"/>
        <w:autoSpaceDN w:val="0"/>
        <w:adjustRightInd w:val="0"/>
        <w:spacing w:before="20" w:line="216" w:lineRule="auto"/>
        <w:ind w:right="227"/>
        <w:jc w:val="both"/>
        <w:rPr>
          <w:rFonts w:ascii="Times New Roman" w:hAnsi="Times New Roman"/>
          <w:color w:val="000000"/>
          <w:sz w:val="28"/>
          <w:szCs w:val="28"/>
          <w:lang w:val="pt-BR"/>
        </w:rPr>
      </w:pPr>
      <w:r w:rsidRPr="00BB3247">
        <w:rPr>
          <w:rFonts w:ascii="Times New Roman" w:hAnsi="Times New Roman"/>
          <w:color w:val="000000"/>
          <w:spacing w:val="-2"/>
          <w:sz w:val="28"/>
          <w:szCs w:val="28"/>
          <w:lang w:val="pt-BR"/>
        </w:rPr>
        <w:t>A</w:t>
      </w:r>
      <w:r w:rsidRPr="00BB3247">
        <w:rPr>
          <w:rFonts w:ascii="Times New Roman" w:hAnsi="Times New Roman"/>
          <w:color w:val="000000"/>
          <w:spacing w:val="-4"/>
          <w:sz w:val="28"/>
          <w:szCs w:val="28"/>
          <w:lang w:val="pt-BR"/>
        </w:rPr>
        <w:t>d</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e</w:t>
      </w:r>
      <w:r w:rsidRPr="00BB3247">
        <w:rPr>
          <w:rFonts w:ascii="Times New Roman" w:hAnsi="Times New Roman"/>
          <w:color w:val="000000"/>
          <w:sz w:val="28"/>
          <w:szCs w:val="28"/>
          <w:lang w:val="pt-BR"/>
        </w:rPr>
        <w:t>sa</w:t>
      </w:r>
      <w:r w:rsidRPr="00BB3247">
        <w:rPr>
          <w:rFonts w:ascii="Times New Roman" w:hAnsi="Times New Roman"/>
          <w:color w:val="000000"/>
          <w:spacing w:val="-3"/>
          <w:sz w:val="28"/>
          <w:szCs w:val="28"/>
          <w:lang w:val="pt-BR"/>
        </w:rPr>
        <w:t xml:space="preserve"> </w:t>
      </w:r>
      <w:r w:rsidRPr="00BB3247">
        <w:rPr>
          <w:rFonts w:ascii="Times New Roman" w:hAnsi="Times New Roman"/>
          <w:color w:val="000000"/>
          <w:spacing w:val="4"/>
          <w:sz w:val="28"/>
          <w:szCs w:val="28"/>
          <w:lang w:val="pt-BR"/>
        </w:rPr>
        <w:t>l</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5"/>
          <w:sz w:val="28"/>
          <w:szCs w:val="28"/>
          <w:lang w:val="pt-BR"/>
        </w:rPr>
        <w:t>c</w:t>
      </w:r>
      <w:r w:rsidRPr="00BB3247">
        <w:rPr>
          <w:rFonts w:ascii="Times New Roman" w:hAnsi="Times New Roman"/>
          <w:color w:val="000000"/>
          <w:spacing w:val="1"/>
          <w:sz w:val="28"/>
          <w:szCs w:val="28"/>
          <w:lang w:val="pt-BR"/>
        </w:rPr>
        <w:t>a</w:t>
      </w:r>
      <w:r w:rsidRPr="00BB3247">
        <w:rPr>
          <w:rFonts w:ascii="Times New Roman" w:hAnsi="Times New Roman"/>
          <w:color w:val="000000"/>
          <w:spacing w:val="2"/>
          <w:sz w:val="28"/>
          <w:szCs w:val="28"/>
          <w:lang w:val="pt-BR"/>
        </w:rPr>
        <w:t>r</w:t>
      </w:r>
      <w:r w:rsidRPr="00BB3247">
        <w:rPr>
          <w:rFonts w:ascii="Times New Roman" w:hAnsi="Times New Roman"/>
          <w:color w:val="000000"/>
          <w:sz w:val="28"/>
          <w:szCs w:val="28"/>
          <w:lang w:val="pt-BR"/>
        </w:rPr>
        <w: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se t</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an</w:t>
      </w:r>
      <w:r w:rsidRPr="00BB3247">
        <w:rPr>
          <w:rFonts w:ascii="Times New Roman" w:hAnsi="Times New Roman"/>
          <w:color w:val="000000"/>
          <w:sz w:val="28"/>
          <w:szCs w:val="28"/>
          <w:lang w:val="pt-BR"/>
        </w:rPr>
        <w:t>s</w:t>
      </w:r>
      <w:r w:rsidRPr="00BB3247">
        <w:rPr>
          <w:rFonts w:ascii="Times New Roman" w:hAnsi="Times New Roman"/>
          <w:color w:val="000000"/>
          <w:spacing w:val="-8"/>
          <w:sz w:val="28"/>
          <w:szCs w:val="28"/>
          <w:lang w:val="pt-BR"/>
        </w:rPr>
        <w:t>m</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t</w:t>
      </w:r>
      <w:r w:rsidRPr="00BB3247">
        <w:rPr>
          <w:rFonts w:ascii="Times New Roman" w:hAnsi="Times New Roman"/>
          <w:color w:val="000000"/>
          <w:spacing w:val="1"/>
          <w:sz w:val="28"/>
          <w:szCs w:val="28"/>
          <w:lang w:val="pt-BR"/>
        </w:rPr>
        <w:t xml:space="preserve"> o</w:t>
      </w:r>
      <w:r w:rsidRPr="00BB3247">
        <w:rPr>
          <w:rFonts w:ascii="Times New Roman" w:hAnsi="Times New Roman"/>
          <w:color w:val="000000"/>
          <w:sz w:val="28"/>
          <w:szCs w:val="28"/>
          <w:lang w:val="pt-BR"/>
        </w:rPr>
        <w:t>f</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e</w:t>
      </w:r>
      <w:r w:rsidRPr="00BB3247">
        <w:rPr>
          <w:rFonts w:ascii="Times New Roman" w:hAnsi="Times New Roman"/>
          <w:color w:val="000000"/>
          <w:sz w:val="28"/>
          <w:szCs w:val="28"/>
          <w:lang w:val="pt-BR"/>
        </w:rPr>
        <w:t>le</w:t>
      </w:r>
      <w:r w:rsidRPr="00BB3247">
        <w:rPr>
          <w:rFonts w:ascii="Times New Roman" w:hAnsi="Times New Roman"/>
          <w:color w:val="000000"/>
          <w:spacing w:val="1"/>
          <w:sz w:val="28"/>
          <w:szCs w:val="28"/>
          <w:lang w:val="pt-BR"/>
        </w:rPr>
        <w:t xml:space="preserve"> e</w:t>
      </w:r>
      <w:r w:rsidRPr="00BB3247">
        <w:rPr>
          <w:rFonts w:ascii="Times New Roman" w:hAnsi="Times New Roman"/>
          <w:color w:val="000000"/>
          <w:sz w:val="28"/>
          <w:szCs w:val="28"/>
          <w:lang w:val="pt-BR"/>
        </w:rPr>
        <w:t>ste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U</w:t>
      </w:r>
      <w:r w:rsidRPr="00BB3247">
        <w:rPr>
          <w:rFonts w:ascii="Times New Roman" w:hAnsi="Times New Roman"/>
          <w:color w:val="000000"/>
          <w:spacing w:val="-4"/>
          <w:sz w:val="28"/>
          <w:szCs w:val="28"/>
          <w:lang w:val="pt-BR"/>
        </w:rPr>
        <w:t>n</w:t>
      </w:r>
      <w:r w:rsidRPr="00BB3247">
        <w:rPr>
          <w:rFonts w:ascii="Times New Roman" w:hAnsi="Times New Roman"/>
          <w:color w:val="000000"/>
          <w:spacing w:val="4"/>
          <w:sz w:val="28"/>
          <w:szCs w:val="28"/>
          <w:lang w:val="pt-BR"/>
        </w:rPr>
        <w:t>i</w:t>
      </w:r>
      <w:r w:rsidRPr="00BB3247">
        <w:rPr>
          <w:rFonts w:ascii="Times New Roman" w:hAnsi="Times New Roman"/>
          <w:color w:val="000000"/>
          <w:spacing w:val="-5"/>
          <w:sz w:val="28"/>
          <w:szCs w:val="28"/>
          <w:lang w:val="pt-BR"/>
        </w:rPr>
        <w:t>v</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5"/>
          <w:sz w:val="28"/>
          <w:szCs w:val="28"/>
          <w:lang w:val="pt-BR"/>
        </w:rPr>
        <w:t>s</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t</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e</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T</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A</w:t>
      </w:r>
      <w:r w:rsidRPr="00BB3247">
        <w:rPr>
          <w:rFonts w:ascii="Times New Roman" w:hAnsi="Times New Roman"/>
          <w:color w:val="000000"/>
          <w:sz w:val="28"/>
          <w:szCs w:val="28"/>
          <w:lang w:val="pt-BR"/>
        </w:rPr>
        <w:t>N</w:t>
      </w:r>
      <w:r w:rsidRPr="00BB3247">
        <w:rPr>
          <w:rFonts w:ascii="Times New Roman" w:hAnsi="Times New Roman"/>
          <w:color w:val="000000"/>
          <w:spacing w:val="-2"/>
          <w:sz w:val="28"/>
          <w:szCs w:val="28"/>
          <w:lang w:val="pt-BR"/>
        </w:rPr>
        <w:t>S</w:t>
      </w:r>
      <w:r w:rsidRPr="00BB3247">
        <w:rPr>
          <w:rFonts w:ascii="Times New Roman" w:hAnsi="Times New Roman"/>
          <w:color w:val="000000"/>
          <w:sz w:val="28"/>
          <w:szCs w:val="28"/>
          <w:lang w:val="pt-BR"/>
        </w:rPr>
        <w:t>I</w:t>
      </w:r>
      <w:r w:rsidRPr="00BB3247">
        <w:rPr>
          <w:rFonts w:ascii="Times New Roman" w:hAnsi="Times New Roman"/>
          <w:color w:val="000000"/>
          <w:spacing w:val="-4"/>
          <w:sz w:val="28"/>
          <w:szCs w:val="28"/>
          <w:lang w:val="pt-BR"/>
        </w:rPr>
        <w:t>L</w:t>
      </w:r>
      <w:r w:rsidRPr="00BB3247">
        <w:rPr>
          <w:rFonts w:ascii="Times New Roman" w:hAnsi="Times New Roman"/>
          <w:color w:val="000000"/>
          <w:spacing w:val="-2"/>
          <w:sz w:val="28"/>
          <w:szCs w:val="28"/>
          <w:lang w:val="pt-BR"/>
        </w:rPr>
        <w:t>VA</w:t>
      </w:r>
      <w:r w:rsidRPr="00BB3247">
        <w:rPr>
          <w:rFonts w:ascii="Times New Roman" w:hAnsi="Times New Roman"/>
          <w:color w:val="000000"/>
          <w:sz w:val="28"/>
          <w:szCs w:val="28"/>
          <w:lang w:val="pt-BR"/>
        </w:rPr>
        <w:t>NIA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1"/>
          <w:sz w:val="28"/>
          <w:szCs w:val="28"/>
          <w:lang w:val="pt-BR"/>
        </w:rPr>
        <w:t>d</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n</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B</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AS</w:t>
      </w:r>
      <w:r w:rsidRPr="00BB3247">
        <w:rPr>
          <w:rFonts w:ascii="Times New Roman" w:hAnsi="Times New Roman"/>
          <w:color w:val="000000"/>
          <w:sz w:val="28"/>
          <w:szCs w:val="28"/>
          <w:lang w:val="pt-BR"/>
        </w:rPr>
        <w:t>OV</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B-</w:t>
      </w:r>
      <w:r w:rsidRPr="00BB3247">
        <w:rPr>
          <w:rFonts w:ascii="Times New Roman" w:hAnsi="Times New Roman"/>
          <w:color w:val="000000"/>
          <w:spacing w:val="1"/>
          <w:sz w:val="28"/>
          <w:szCs w:val="28"/>
          <w:lang w:val="pt-BR"/>
        </w:rPr>
        <w:t>du</w:t>
      </w:r>
      <w:r w:rsidRPr="00BB3247">
        <w:rPr>
          <w:rFonts w:ascii="Times New Roman" w:hAnsi="Times New Roman"/>
          <w:color w:val="000000"/>
          <w:sz w:val="28"/>
          <w:szCs w:val="28"/>
          <w:lang w:val="pt-BR"/>
        </w:rPr>
        <w:t>l</w:t>
      </w:r>
      <w:r w:rsidRPr="00BB3247">
        <w:rPr>
          <w:rFonts w:ascii="Times New Roman" w:hAnsi="Times New Roman"/>
          <w:color w:val="000000"/>
          <w:spacing w:val="5"/>
          <w:sz w:val="28"/>
          <w:szCs w:val="28"/>
          <w:lang w:val="pt-BR"/>
        </w:rPr>
        <w:t xml:space="preserve"> </w:t>
      </w:r>
      <w:r w:rsidRPr="00BB3247">
        <w:rPr>
          <w:rFonts w:ascii="Times New Roman" w:hAnsi="Times New Roman"/>
          <w:color w:val="000000"/>
          <w:spacing w:val="-2"/>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4"/>
          <w:sz w:val="28"/>
          <w:szCs w:val="28"/>
          <w:lang w:val="pt-BR"/>
        </w:rPr>
        <w:t>o</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l</w:t>
      </w:r>
      <w:r w:rsidRPr="00BB3247">
        <w:rPr>
          <w:rFonts w:ascii="Times New Roman" w:hAnsi="Times New Roman"/>
          <w:color w:val="000000"/>
          <w:spacing w:val="1"/>
          <w:sz w:val="28"/>
          <w:szCs w:val="28"/>
          <w:lang w:val="pt-BR"/>
        </w:rPr>
        <w:t>o</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 xml:space="preserve"> </w:t>
      </w:r>
      <w:r w:rsidRPr="00BB3247">
        <w:rPr>
          <w:rFonts w:ascii="Times New Roman" w:hAnsi="Times New Roman"/>
          <w:color w:val="000000"/>
          <w:spacing w:val="-4"/>
          <w:sz w:val="28"/>
          <w:szCs w:val="28"/>
          <w:lang w:val="pt-BR"/>
        </w:rPr>
        <w:t>n</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 xml:space="preserve"> </w:t>
      </w:r>
      <w:r w:rsidRPr="00BB3247">
        <w:rPr>
          <w:rFonts w:ascii="Times New Roman" w:hAnsi="Times New Roman"/>
          <w:color w:val="000000"/>
          <w:spacing w:val="1"/>
          <w:sz w:val="28"/>
          <w:szCs w:val="28"/>
          <w:lang w:val="pt-BR"/>
        </w:rPr>
        <w:t>29</w:t>
      </w:r>
      <w:r w:rsidRPr="00BB3247">
        <w:rPr>
          <w:rFonts w:ascii="Times New Roman" w:hAnsi="Times New Roman"/>
          <w:color w:val="000000"/>
          <w:sz w:val="28"/>
          <w:szCs w:val="28"/>
          <w:lang w:val="pt-BR"/>
        </w:rPr>
        <w:t>,</w:t>
      </w:r>
      <w:r w:rsidRPr="00BB3247">
        <w:rPr>
          <w:rFonts w:ascii="Times New Roman" w:hAnsi="Times New Roman"/>
          <w:color w:val="000000"/>
          <w:spacing w:val="-4"/>
          <w:sz w:val="28"/>
          <w:szCs w:val="28"/>
          <w:lang w:val="pt-BR"/>
        </w:rPr>
        <w:t xml:space="preserve"> </w:t>
      </w:r>
      <w:r w:rsidRPr="00BB3247">
        <w:rPr>
          <w:rFonts w:ascii="Times New Roman" w:hAnsi="Times New Roman"/>
          <w:color w:val="000000"/>
          <w:sz w:val="28"/>
          <w:szCs w:val="28"/>
          <w:lang w:val="pt-BR"/>
        </w:rPr>
        <w:t>la R</w:t>
      </w:r>
      <w:r w:rsidRPr="00BB3247">
        <w:rPr>
          <w:rFonts w:ascii="Times New Roman" w:hAnsi="Times New Roman"/>
          <w:color w:val="000000"/>
          <w:spacing w:val="1"/>
          <w:sz w:val="28"/>
          <w:szCs w:val="28"/>
          <w:lang w:val="pt-BR"/>
        </w:rPr>
        <w:t>eg</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s</w:t>
      </w:r>
      <w:r w:rsidRPr="00BB3247">
        <w:rPr>
          <w:rFonts w:ascii="Times New Roman" w:hAnsi="Times New Roman"/>
          <w:color w:val="000000"/>
          <w:spacing w:val="-4"/>
          <w:sz w:val="28"/>
          <w:szCs w:val="28"/>
          <w:lang w:val="pt-BR"/>
        </w:rPr>
        <w:t>t</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u</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w:t>
      </w:r>
      <w:r w:rsidRPr="00BB3247">
        <w:rPr>
          <w:rFonts w:ascii="Times New Roman" w:hAnsi="Times New Roman"/>
          <w:color w:val="000000"/>
          <w:spacing w:val="-4"/>
          <w:sz w:val="28"/>
          <w:szCs w:val="28"/>
          <w:lang w:val="pt-BR"/>
        </w:rPr>
        <w:t xml:space="preserve"> </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n</w:t>
      </w:r>
      <w:r w:rsidRPr="00BB3247">
        <w:rPr>
          <w:rFonts w:ascii="Times New Roman" w:hAnsi="Times New Roman"/>
          <w:color w:val="000000"/>
          <w:spacing w:val="1"/>
          <w:sz w:val="28"/>
          <w:szCs w:val="28"/>
          <w:lang w:val="pt-BR"/>
        </w:rPr>
        <w:t xml:space="preserve"> a</w:t>
      </w:r>
      <w:r w:rsidRPr="00BB3247">
        <w:rPr>
          <w:rFonts w:ascii="Times New Roman" w:hAnsi="Times New Roman"/>
          <w:color w:val="000000"/>
          <w:spacing w:val="-4"/>
          <w:sz w:val="28"/>
          <w:szCs w:val="28"/>
          <w:lang w:val="pt-BR"/>
        </w:rPr>
        <w:t>t</w:t>
      </w:r>
      <w:r w:rsidRPr="00BB3247">
        <w:rPr>
          <w:rFonts w:ascii="Times New Roman" w:hAnsi="Times New Roman"/>
          <w:color w:val="000000"/>
          <w:spacing w:val="1"/>
          <w:sz w:val="28"/>
          <w:szCs w:val="28"/>
          <w:lang w:val="pt-BR"/>
        </w:rPr>
        <w:t>en</w:t>
      </w:r>
      <w:r w:rsidRPr="00BB3247">
        <w:rPr>
          <w:rFonts w:ascii="Times New Roman" w:hAnsi="Times New Roman"/>
          <w:color w:val="000000"/>
          <w:spacing w:val="-4"/>
          <w:sz w:val="28"/>
          <w:szCs w:val="28"/>
          <w:lang w:val="pt-BR"/>
        </w:rPr>
        <w:t>t</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6"/>
          <w:sz w:val="28"/>
          <w:szCs w:val="28"/>
          <w:lang w:val="pt-BR"/>
        </w:rPr>
        <w:t>B</w:t>
      </w:r>
      <w:r w:rsidRPr="00BB3247">
        <w:rPr>
          <w:rFonts w:ascii="Times New Roman" w:hAnsi="Times New Roman"/>
          <w:color w:val="000000"/>
          <w:spacing w:val="4"/>
          <w:sz w:val="28"/>
          <w:szCs w:val="28"/>
          <w:lang w:val="pt-BR"/>
        </w:rPr>
        <w:t>i</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o</w:t>
      </w:r>
      <w:r w:rsidRPr="00BB3247">
        <w:rPr>
          <w:rFonts w:ascii="Times New Roman" w:hAnsi="Times New Roman"/>
          <w:color w:val="000000"/>
          <w:spacing w:val="-4"/>
          <w:sz w:val="28"/>
          <w:szCs w:val="28"/>
          <w:lang w:val="pt-BR"/>
        </w:rPr>
        <w:t>u</w:t>
      </w:r>
      <w:r w:rsidRPr="00BB3247">
        <w:rPr>
          <w:rFonts w:ascii="Times New Roman" w:hAnsi="Times New Roman"/>
          <w:color w:val="000000"/>
          <w:sz w:val="28"/>
          <w:szCs w:val="28"/>
          <w:lang w:val="pt-BR"/>
        </w:rPr>
        <w:t>l</w:t>
      </w:r>
      <w:r w:rsidRPr="00BB3247">
        <w:rPr>
          <w:rFonts w:ascii="Times New Roman" w:hAnsi="Times New Roman"/>
          <w:color w:val="000000"/>
          <w:spacing w:val="1"/>
          <w:sz w:val="28"/>
          <w:szCs w:val="28"/>
          <w:lang w:val="pt-BR"/>
        </w:rPr>
        <w:t>u</w:t>
      </w:r>
      <w:r w:rsidRPr="00BB3247">
        <w:rPr>
          <w:rFonts w:ascii="Times New Roman" w:hAnsi="Times New Roman"/>
          <w:color w:val="000000"/>
          <w:sz w:val="28"/>
          <w:szCs w:val="28"/>
          <w:lang w:val="pt-BR"/>
        </w:rPr>
        <w:t xml:space="preserve">i </w:t>
      </w:r>
      <w:r w:rsidRPr="00BB3247">
        <w:rPr>
          <w:rFonts w:ascii="Times New Roman" w:hAnsi="Times New Roman"/>
          <w:color w:val="000000"/>
          <w:spacing w:val="1"/>
          <w:sz w:val="28"/>
          <w:szCs w:val="28"/>
          <w:lang w:val="pt-BR"/>
        </w:rPr>
        <w:t>d</w:t>
      </w:r>
      <w:r w:rsidRPr="00BB3247">
        <w:rPr>
          <w:rFonts w:ascii="Times New Roman" w:hAnsi="Times New Roman"/>
          <w:color w:val="000000"/>
          <w:sz w:val="28"/>
          <w:szCs w:val="28"/>
          <w:lang w:val="pt-BR"/>
        </w:rPr>
        <w: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A</w:t>
      </w:r>
      <w:r w:rsidRPr="00BB3247">
        <w:rPr>
          <w:rFonts w:ascii="Times New Roman" w:hAnsi="Times New Roman"/>
          <w:color w:val="000000"/>
          <w:sz w:val="28"/>
          <w:szCs w:val="28"/>
          <w:lang w:val="pt-BR"/>
        </w:rPr>
        <w:t>c</w:t>
      </w:r>
      <w:r w:rsidRPr="00BB3247">
        <w:rPr>
          <w:rFonts w:ascii="Times New Roman" w:hAnsi="Times New Roman"/>
          <w:color w:val="000000"/>
          <w:spacing w:val="-4"/>
          <w:sz w:val="28"/>
          <w:szCs w:val="28"/>
          <w:lang w:val="pt-BR"/>
        </w:rPr>
        <w:t>h</w:t>
      </w:r>
      <w:r w:rsidRPr="00BB3247">
        <w:rPr>
          <w:rFonts w:ascii="Times New Roman" w:hAnsi="Times New Roman"/>
          <w:color w:val="000000"/>
          <w:spacing w:val="4"/>
          <w:sz w:val="28"/>
          <w:szCs w:val="28"/>
          <w:lang w:val="pt-BR"/>
        </w:rPr>
        <w:t>i</w:t>
      </w:r>
      <w:r w:rsidRPr="00BB3247">
        <w:rPr>
          <w:rFonts w:ascii="Times New Roman" w:hAnsi="Times New Roman"/>
          <w:color w:val="000000"/>
          <w:spacing w:val="-5"/>
          <w:sz w:val="28"/>
          <w:szCs w:val="28"/>
          <w:lang w:val="pt-BR"/>
        </w:rPr>
        <w:t>z</w:t>
      </w:r>
      <w:r w:rsidRPr="00BB3247">
        <w:rPr>
          <w:rFonts w:ascii="Times New Roman" w:hAnsi="Times New Roman"/>
          <w:color w:val="000000"/>
          <w:spacing w:val="4"/>
          <w:sz w:val="28"/>
          <w:szCs w:val="28"/>
          <w:lang w:val="pt-BR"/>
        </w:rPr>
        <w:t>i</w:t>
      </w:r>
      <w:r w:rsidRPr="00BB3247">
        <w:rPr>
          <w:rFonts w:ascii="Times New Roman" w:hAnsi="Times New Roman"/>
          <w:color w:val="000000"/>
          <w:spacing w:val="-4"/>
          <w:sz w:val="28"/>
          <w:szCs w:val="28"/>
          <w:lang w:val="pt-BR"/>
        </w:rPr>
        <w:t>t</w:t>
      </w:r>
      <w:r w:rsidRPr="00BB3247">
        <w:rPr>
          <w:rFonts w:ascii="Times New Roman" w:hAnsi="Times New Roman"/>
          <w:color w:val="000000"/>
          <w:sz w:val="28"/>
          <w:szCs w:val="28"/>
          <w:lang w:val="pt-BR"/>
        </w:rPr>
        <w:t>i</w:t>
      </w:r>
      <w:r w:rsidRPr="00BB3247">
        <w:rPr>
          <w:rFonts w:ascii="Times New Roman" w:hAnsi="Times New Roman"/>
          <w:color w:val="000000"/>
          <w:spacing w:val="4"/>
          <w:sz w:val="28"/>
          <w:szCs w:val="28"/>
          <w:lang w:val="pt-BR"/>
        </w:rPr>
        <w:t>i sau pe tehnic@unitbv.ro</w:t>
      </w:r>
      <w:r w:rsidRPr="00BB3247">
        <w:rPr>
          <w:rFonts w:ascii="Times New Roman" w:hAnsi="Times New Roman"/>
          <w:color w:val="000000"/>
          <w:sz w:val="28"/>
          <w:szCs w:val="28"/>
          <w:lang w:val="pt-BR"/>
        </w:rPr>
        <w:t>.</w:t>
      </w:r>
    </w:p>
    <w:p w:rsidR="00BB3247" w:rsidRPr="00BB3247" w:rsidRDefault="00BB3247" w:rsidP="00BB3247">
      <w:pPr>
        <w:widowControl w:val="0"/>
        <w:autoSpaceDE w:val="0"/>
        <w:autoSpaceDN w:val="0"/>
        <w:adjustRightInd w:val="0"/>
        <w:spacing w:after="0" w:line="240" w:lineRule="auto"/>
        <w:jc w:val="both"/>
        <w:rPr>
          <w:rFonts w:ascii="Times New Roman" w:hAnsi="Times New Roman"/>
          <w:b/>
          <w:bCs/>
          <w:color w:val="000000"/>
          <w:sz w:val="28"/>
          <w:szCs w:val="28"/>
          <w:lang w:val="it-IT"/>
        </w:rPr>
      </w:pPr>
      <w:r w:rsidRPr="00BB3247">
        <w:rPr>
          <w:rFonts w:ascii="Times New Roman" w:hAnsi="Times New Roman"/>
          <w:b/>
          <w:bCs/>
          <w:color w:val="000000"/>
          <w:sz w:val="28"/>
          <w:szCs w:val="28"/>
          <w:lang w:val="it-IT"/>
        </w:rPr>
        <w:t>C</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z w:val="28"/>
          <w:szCs w:val="28"/>
          <w:lang w:val="it-IT"/>
        </w:rPr>
        <w:t>t</w:t>
      </w:r>
      <w:r w:rsidRPr="00BB3247">
        <w:rPr>
          <w:rFonts w:ascii="Times New Roman" w:hAnsi="Times New Roman"/>
          <w:b/>
          <w:bCs/>
          <w:color w:val="000000"/>
          <w:spacing w:val="-4"/>
          <w:sz w:val="28"/>
          <w:szCs w:val="28"/>
          <w:lang w:val="it-IT"/>
        </w:rPr>
        <w:t>e</w:t>
      </w:r>
      <w:r w:rsidRPr="00BB3247">
        <w:rPr>
          <w:rFonts w:ascii="Times New Roman" w:hAnsi="Times New Roman"/>
          <w:b/>
          <w:bCs/>
          <w:color w:val="000000"/>
          <w:spacing w:val="-3"/>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l</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1"/>
          <w:sz w:val="28"/>
          <w:szCs w:val="28"/>
          <w:lang w:val="it-IT"/>
        </w:rPr>
        <w:t>d</w:t>
      </w:r>
      <w:r w:rsidRPr="00BB3247">
        <w:rPr>
          <w:rFonts w:ascii="Times New Roman" w:hAnsi="Times New Roman"/>
          <w:b/>
          <w:bCs/>
          <w:color w:val="000000"/>
          <w:sz w:val="28"/>
          <w:szCs w:val="28"/>
          <w:lang w:val="it-IT"/>
        </w:rPr>
        <w:t>e</w:t>
      </w:r>
      <w:r w:rsidRPr="00BB3247">
        <w:rPr>
          <w:rFonts w:ascii="Times New Roman" w:hAnsi="Times New Roman"/>
          <w:b/>
          <w:bCs/>
          <w:color w:val="000000"/>
          <w:spacing w:val="-3"/>
          <w:sz w:val="28"/>
          <w:szCs w:val="28"/>
          <w:lang w:val="it-IT"/>
        </w:rPr>
        <w:t xml:space="preserve"> </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t</w:t>
      </w:r>
      <w:r w:rsidRPr="00BB3247">
        <w:rPr>
          <w:rFonts w:ascii="Times New Roman" w:hAnsi="Times New Roman"/>
          <w:b/>
          <w:bCs/>
          <w:color w:val="000000"/>
          <w:spacing w:val="-3"/>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pacing w:val="1"/>
          <w:sz w:val="28"/>
          <w:szCs w:val="28"/>
          <w:lang w:val="it-IT"/>
        </w:rPr>
        <w:t>b</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i</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z w:val="28"/>
          <w:szCs w:val="28"/>
          <w:lang w:val="it-IT"/>
        </w:rPr>
        <w:t>e</w:t>
      </w:r>
      <w:r w:rsidRPr="00BB3247">
        <w:rPr>
          <w:rFonts w:ascii="Times New Roman" w:hAnsi="Times New Roman"/>
          <w:b/>
          <w:bCs/>
          <w:color w:val="000000"/>
          <w:spacing w:val="1"/>
          <w:sz w:val="28"/>
          <w:szCs w:val="28"/>
          <w:lang w:val="it-IT"/>
        </w:rPr>
        <w:t xml:space="preserve"> </w:t>
      </w:r>
      <w:r w:rsidRPr="00BB3247">
        <w:rPr>
          <w:rFonts w:ascii="Times New Roman" w:hAnsi="Times New Roman"/>
          <w:b/>
          <w:bCs/>
          <w:color w:val="000000"/>
          <w:sz w:val="28"/>
          <w:szCs w:val="28"/>
          <w:lang w:val="it-IT"/>
        </w:rPr>
        <w:t>va</w:t>
      </w:r>
      <w:r w:rsidRPr="00BB3247">
        <w:rPr>
          <w:rFonts w:ascii="Times New Roman" w:hAnsi="Times New Roman"/>
          <w:b/>
          <w:bCs/>
          <w:color w:val="000000"/>
          <w:spacing w:val="1"/>
          <w:sz w:val="28"/>
          <w:szCs w:val="28"/>
          <w:lang w:val="it-IT"/>
        </w:rPr>
        <w:t xml:space="preserve"> </w:t>
      </w:r>
      <w:r w:rsidRPr="00BB3247">
        <w:rPr>
          <w:rFonts w:ascii="Times New Roman" w:hAnsi="Times New Roman"/>
          <w:b/>
          <w:bCs/>
          <w:color w:val="000000"/>
          <w:spacing w:val="-4"/>
          <w:sz w:val="28"/>
          <w:szCs w:val="28"/>
          <w:lang w:val="it-IT"/>
        </w:rPr>
        <w:t>f</w:t>
      </w:r>
      <w:r w:rsidRPr="00BB3247">
        <w:rPr>
          <w:rFonts w:ascii="Times New Roman" w:hAnsi="Times New Roman"/>
          <w:b/>
          <w:bCs/>
          <w:color w:val="000000"/>
          <w:sz w:val="28"/>
          <w:szCs w:val="28"/>
          <w:lang w:val="it-IT"/>
        </w:rPr>
        <w:t>i</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4"/>
          <w:sz w:val="28"/>
          <w:szCs w:val="28"/>
          <w:lang w:val="it-IT"/>
        </w:rPr>
        <w:t>p</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pacing w:val="1"/>
          <w:sz w:val="28"/>
          <w:szCs w:val="28"/>
          <w:lang w:val="it-IT"/>
        </w:rPr>
        <w:t>e</w:t>
      </w:r>
      <w:r w:rsidRPr="00BB3247">
        <w:rPr>
          <w:rFonts w:ascii="Times New Roman" w:hAnsi="Times New Roman"/>
          <w:b/>
          <w:bCs/>
          <w:color w:val="000000"/>
          <w:sz w:val="28"/>
          <w:szCs w:val="28"/>
          <w:lang w:val="it-IT"/>
        </w:rPr>
        <w:t>t</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l c</w:t>
      </w:r>
      <w:r w:rsidRPr="00BB3247">
        <w:rPr>
          <w:rFonts w:ascii="Times New Roman" w:hAnsi="Times New Roman"/>
          <w:b/>
          <w:bCs/>
          <w:color w:val="000000"/>
          <w:spacing w:val="1"/>
          <w:sz w:val="28"/>
          <w:szCs w:val="28"/>
          <w:lang w:val="it-IT"/>
        </w:rPr>
        <w:t>e</w:t>
      </w:r>
      <w:r w:rsidRPr="00BB3247">
        <w:rPr>
          <w:rFonts w:ascii="Times New Roman" w:hAnsi="Times New Roman"/>
          <w:b/>
          <w:bCs/>
          <w:color w:val="000000"/>
          <w:sz w:val="28"/>
          <w:szCs w:val="28"/>
          <w:lang w:val="it-IT"/>
        </w:rPr>
        <w:t>l</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8"/>
          <w:sz w:val="28"/>
          <w:szCs w:val="28"/>
          <w:lang w:val="it-IT"/>
        </w:rPr>
        <w:t>m</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i</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z w:val="28"/>
          <w:szCs w:val="28"/>
          <w:lang w:val="it-IT"/>
        </w:rPr>
        <w:t>sc</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z</w:t>
      </w:r>
      <w:r w:rsidRPr="00BB3247">
        <w:rPr>
          <w:rFonts w:ascii="Times New Roman" w:hAnsi="Times New Roman"/>
          <w:b/>
          <w:bCs/>
          <w:color w:val="000000"/>
          <w:spacing w:val="1"/>
          <w:sz w:val="28"/>
          <w:szCs w:val="28"/>
          <w:lang w:val="it-IT"/>
        </w:rPr>
        <w:t>u</w:t>
      </w:r>
      <w:r w:rsidRPr="00BB3247">
        <w:rPr>
          <w:rFonts w:ascii="Times New Roman" w:hAnsi="Times New Roman"/>
          <w:b/>
          <w:bCs/>
          <w:color w:val="000000"/>
          <w:sz w:val="28"/>
          <w:szCs w:val="28"/>
          <w:lang w:val="it-IT"/>
        </w:rPr>
        <w:t>t.</w:t>
      </w:r>
    </w:p>
    <w:p w:rsidR="00BB3247" w:rsidRPr="00BB3247" w:rsidRDefault="00BB3247" w:rsidP="00BB3247">
      <w:pPr>
        <w:widowControl w:val="0"/>
        <w:autoSpaceDE w:val="0"/>
        <w:autoSpaceDN w:val="0"/>
        <w:adjustRightInd w:val="0"/>
        <w:ind w:right="-20"/>
        <w:rPr>
          <w:rFonts w:ascii="Times New Roman" w:hAnsi="Times New Roman"/>
          <w:b/>
          <w:bCs/>
          <w:color w:val="000000"/>
          <w:sz w:val="28"/>
          <w:szCs w:val="28"/>
          <w:lang w:val="it-IT"/>
        </w:rPr>
      </w:pPr>
    </w:p>
    <w:p w:rsidR="00BB3247" w:rsidRDefault="00BB3247" w:rsidP="00BB3247">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A23BD8" w:rsidRDefault="00A23BD8" w:rsidP="00D24144">
      <w:pPr>
        <w:spacing w:after="0" w:line="360" w:lineRule="auto"/>
        <w:jc w:val="center"/>
        <w:rPr>
          <w:b/>
          <w:sz w:val="28"/>
          <w:szCs w:val="28"/>
        </w:rPr>
      </w:pPr>
    </w:p>
    <w:p w:rsidR="00A23BD8" w:rsidRDefault="00A23BD8"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A23BD8" w:rsidRDefault="00A23BD8" w:rsidP="00D24144">
      <w:pPr>
        <w:spacing w:after="0" w:line="360" w:lineRule="auto"/>
        <w:jc w:val="center"/>
        <w:rPr>
          <w:b/>
          <w:sz w:val="28"/>
          <w:szCs w:val="28"/>
        </w:rPr>
      </w:pPr>
    </w:p>
    <w:p w:rsidR="005042E6" w:rsidRDefault="00A23BD8" w:rsidP="00D24144">
      <w:pPr>
        <w:spacing w:after="0" w:line="360" w:lineRule="auto"/>
        <w:jc w:val="center"/>
        <w:rPr>
          <w:b/>
          <w:sz w:val="28"/>
          <w:szCs w:val="28"/>
        </w:rPr>
      </w:pPr>
      <w:r>
        <w:rPr>
          <w:b/>
          <w:sz w:val="28"/>
          <w:szCs w:val="28"/>
        </w:rPr>
        <w:lastRenderedPageBreak/>
        <w:t>Caiet de sarcini</w:t>
      </w:r>
    </w:p>
    <w:p w:rsidR="005042E6" w:rsidRDefault="005042E6" w:rsidP="00D24144">
      <w:pPr>
        <w:spacing w:after="0" w:line="360" w:lineRule="auto"/>
        <w:jc w:val="center"/>
        <w:rPr>
          <w:b/>
          <w:sz w:val="28"/>
          <w:szCs w:val="28"/>
        </w:rPr>
      </w:pPr>
    </w:p>
    <w:tbl>
      <w:tblPr>
        <w:tblW w:w="8960" w:type="dxa"/>
        <w:tblLook w:val="04A0" w:firstRow="1" w:lastRow="0" w:firstColumn="1" w:lastColumn="0" w:noHBand="0" w:noVBand="1"/>
      </w:tblPr>
      <w:tblGrid>
        <w:gridCol w:w="487"/>
        <w:gridCol w:w="2680"/>
        <w:gridCol w:w="954"/>
        <w:gridCol w:w="537"/>
        <w:gridCol w:w="1515"/>
        <w:gridCol w:w="960"/>
        <w:gridCol w:w="960"/>
        <w:gridCol w:w="1048"/>
      </w:tblGrid>
      <w:tr w:rsidR="00A23BD8" w:rsidRPr="00A23BD8" w:rsidTr="00A23BD8">
        <w:trPr>
          <w:trHeight w:val="37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00" w:type="dxa"/>
            <w:gridSpan w:val="3"/>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1</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3080" w:type="dxa"/>
            <w:gridSpan w:val="2"/>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152</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26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95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531"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515"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8010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100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F/FTP</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6a</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min.500MHz</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320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320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00" w:type="dxa"/>
            <w:tcBorders>
              <w:top w:val="nil"/>
              <w:left w:val="single" w:sz="4" w:space="0" w:color="auto"/>
              <w:bottom w:val="nil"/>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5</w:t>
            </w:r>
          </w:p>
        </w:tc>
        <w:tc>
          <w:tcPr>
            <w:tcW w:w="268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Tub PVC</w:t>
            </w:r>
          </w:p>
        </w:tc>
        <w:tc>
          <w:tcPr>
            <w:tcW w:w="954"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250</w:t>
            </w:r>
          </w:p>
        </w:tc>
        <w:tc>
          <w:tcPr>
            <w:tcW w:w="531"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15"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diam. 25</w:t>
            </w:r>
          </w:p>
        </w:tc>
      </w:tr>
      <w:tr w:rsidR="00A23BD8" w:rsidRPr="00A23BD8" w:rsidTr="00A23BD8">
        <w:trPr>
          <w:trHeight w:val="225"/>
        </w:trPr>
        <w:tc>
          <w:tcPr>
            <w:tcW w:w="400" w:type="dxa"/>
            <w:tcBorders>
              <w:top w:val="single" w:sz="4" w:space="0" w:color="auto"/>
              <w:left w:val="single" w:sz="4" w:space="0" w:color="auto"/>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954"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531"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aparent prin tavan fals</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6767</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(PVC)</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1073</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96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Lotul 1 este format din urmatoarele corpuri:  (Camine MEMO+Camine Colina+Cantina MEMO)</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2</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9</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10</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11</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12</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14</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15</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16</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Cantina MEMO</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Exterior camine Colina</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tbl>
      <w:tblPr>
        <w:tblW w:w="8380" w:type="dxa"/>
        <w:tblLook w:val="04A0" w:firstRow="1" w:lastRow="0" w:firstColumn="1" w:lastColumn="0" w:noHBand="0" w:noVBand="1"/>
      </w:tblPr>
      <w:tblGrid>
        <w:gridCol w:w="487"/>
        <w:gridCol w:w="3040"/>
        <w:gridCol w:w="816"/>
        <w:gridCol w:w="537"/>
        <w:gridCol w:w="1140"/>
        <w:gridCol w:w="480"/>
        <w:gridCol w:w="832"/>
        <w:gridCol w:w="1048"/>
      </w:tblGrid>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38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2</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3527" w:type="dxa"/>
            <w:gridSpan w:val="2"/>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119</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30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81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537"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1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4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83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1048"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4528</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119</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238</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panel modular CAT6</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10</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24 porturi 1U</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modular</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5</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Cabinet rack 19" stand alone (de podea)</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8</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10 U</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6</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Fibră optică (interior)</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190</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7</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Tub PVC</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155</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diam. 25</w:t>
            </w:r>
          </w:p>
        </w:tc>
      </w:tr>
      <w:tr w:rsidR="00A23BD8" w:rsidRPr="00A23BD8" w:rsidTr="00A23BD8">
        <w:trPr>
          <w:trHeight w:val="225"/>
        </w:trPr>
        <w:tc>
          <w:tcPr>
            <w:tcW w:w="487" w:type="dxa"/>
            <w:tcBorders>
              <w:top w:val="nil"/>
              <w:left w:val="single" w:sz="4" w:space="0" w:color="auto"/>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8</w:t>
            </w:r>
          </w:p>
        </w:tc>
        <w:tc>
          <w:tcPr>
            <w:tcW w:w="304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Canal de cablu cu capac (PVC)</w:t>
            </w:r>
          </w:p>
        </w:tc>
        <w:tc>
          <w:tcPr>
            <w:tcW w:w="816"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650</w:t>
            </w:r>
          </w:p>
        </w:tc>
        <w:tc>
          <w:tcPr>
            <w:tcW w:w="537"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single" w:sz="4" w:space="0" w:color="auto"/>
              <w:left w:val="single" w:sz="4" w:space="0" w:color="auto"/>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single" w:sz="4" w:space="0" w:color="auto"/>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816"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537"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aparent prin tavan fals</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1165</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(PVC)</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1734</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existent  (PVC)</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745</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657</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38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Lotul 2 este format din urmatoarele corpuri: (Colina Universitatii)</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A</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B</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C</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D</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E</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F</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G</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H</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I</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Q</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tbl>
      <w:tblPr>
        <w:tblW w:w="8941" w:type="dxa"/>
        <w:tblLook w:val="04A0" w:firstRow="1" w:lastRow="0" w:firstColumn="1" w:lastColumn="0" w:noHBand="0" w:noVBand="1"/>
      </w:tblPr>
      <w:tblGrid>
        <w:gridCol w:w="487"/>
        <w:gridCol w:w="3040"/>
        <w:gridCol w:w="992"/>
        <w:gridCol w:w="553"/>
        <w:gridCol w:w="1576"/>
        <w:gridCol w:w="580"/>
        <w:gridCol w:w="832"/>
        <w:gridCol w:w="1048"/>
      </w:tblGrid>
      <w:tr w:rsidR="00A23BD8" w:rsidRPr="00A23BD8" w:rsidTr="00A23BD8">
        <w:trPr>
          <w:trHeight w:val="37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121" w:type="dxa"/>
            <w:gridSpan w:val="3"/>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3</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40</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30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99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55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57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5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80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100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1765</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8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46</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80</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panel modular CAT6</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24 porturi 1U</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modular</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99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55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550</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941"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Lotul 3 este format din urmatoarele corpuri:  (zona centrului istoric)</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Ka</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Kb</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R</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R1</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R SERVICE</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S</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Z</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A23BD8" w:rsidRDefault="00A23BD8" w:rsidP="008353D3">
      <w:pPr>
        <w:spacing w:after="0" w:line="360" w:lineRule="auto"/>
        <w:jc w:val="center"/>
        <w:rPr>
          <w:b/>
          <w:sz w:val="28"/>
          <w:szCs w:val="28"/>
        </w:rPr>
      </w:pPr>
    </w:p>
    <w:tbl>
      <w:tblPr>
        <w:tblW w:w="9520" w:type="dxa"/>
        <w:tblLook w:val="04A0" w:firstRow="1" w:lastRow="0" w:firstColumn="1" w:lastColumn="0" w:noHBand="0" w:noVBand="1"/>
      </w:tblPr>
      <w:tblGrid>
        <w:gridCol w:w="487"/>
        <w:gridCol w:w="3444"/>
        <w:gridCol w:w="896"/>
        <w:gridCol w:w="537"/>
        <w:gridCol w:w="1424"/>
        <w:gridCol w:w="683"/>
        <w:gridCol w:w="919"/>
        <w:gridCol w:w="1226"/>
      </w:tblGrid>
      <w:tr w:rsidR="00A23BD8" w:rsidRPr="00A23BD8" w:rsidTr="00A23BD8">
        <w:trPr>
          <w:trHeight w:val="300"/>
        </w:trPr>
        <w:tc>
          <w:tcPr>
            <w:tcW w:w="952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4</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123</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344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89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49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42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68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91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122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936</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4138</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F/FTP</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6a</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min.500MHz</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219</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246</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5</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panel modular CAT6</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14</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24 porturi 1U</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modular</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Tub PVC</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630</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diam. 25</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7</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Canal de cablu cu capac (PVC)</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120</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89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49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aparent prin tavan fals</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698</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(PVC)</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55</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165</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structură de rigips</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276</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5268" w:type="dxa"/>
            <w:gridSpan w:val="4"/>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 xml:space="preserve">Lotul 4 este format din urmatoarele corpuri: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J</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V</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W</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Institut</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8763D7" w:rsidRPr="008763D7" w:rsidRDefault="008353D3" w:rsidP="008353D3">
      <w:pPr>
        <w:pStyle w:val="ListParagraph"/>
        <w:numPr>
          <w:ilvl w:val="0"/>
          <w:numId w:val="7"/>
        </w:numPr>
        <w:jc w:val="both"/>
        <w:rPr>
          <w:rFonts w:ascii="UT Sans" w:hAnsi="UT Sans"/>
          <w:sz w:val="20"/>
          <w:szCs w:val="20"/>
        </w:rPr>
      </w:pPr>
      <w:r w:rsidRPr="00BB6B89">
        <w:rPr>
          <w:rFonts w:ascii="UT Sans" w:hAnsi="UT Sans"/>
          <w:b/>
          <w:sz w:val="20"/>
          <w:szCs w:val="20"/>
        </w:rPr>
        <w:lastRenderedPageBreak/>
        <w:t>Termenul de realizare</w:t>
      </w:r>
      <w:r>
        <w:rPr>
          <w:rFonts w:ascii="UT Sans" w:hAnsi="UT Sans"/>
          <w:sz w:val="20"/>
          <w:szCs w:val="20"/>
        </w:rPr>
        <w:t xml:space="preserve">: </w:t>
      </w:r>
      <w:r w:rsidR="008763D7" w:rsidRPr="008763D7">
        <w:rPr>
          <w:rFonts w:ascii="UT Sans" w:hAnsi="UT Sans"/>
          <w:sz w:val="20"/>
          <w:szCs w:val="20"/>
          <w:lang w:val="it-IT"/>
        </w:rPr>
        <w:t>60 zile de la data predarii amplasamentului</w:t>
      </w:r>
    </w:p>
    <w:p w:rsidR="00BB6B89" w:rsidRPr="00BB6B89" w:rsidRDefault="008763D7" w:rsidP="008353D3">
      <w:pPr>
        <w:pStyle w:val="ListParagraph"/>
        <w:numPr>
          <w:ilvl w:val="0"/>
          <w:numId w:val="7"/>
        </w:numPr>
        <w:jc w:val="both"/>
        <w:rPr>
          <w:rFonts w:ascii="UT Sans" w:hAnsi="UT Sans"/>
          <w:sz w:val="20"/>
          <w:szCs w:val="20"/>
        </w:rPr>
      </w:pPr>
      <w:r>
        <w:rPr>
          <w:rFonts w:ascii="UT Sans" w:hAnsi="UT Sans"/>
          <w:b/>
          <w:sz w:val="20"/>
          <w:szCs w:val="20"/>
        </w:rPr>
        <w:t>Se va depune oferta pentru toate loturile</w:t>
      </w:r>
      <w:bookmarkStart w:id="0" w:name="_GoBack"/>
      <w:bookmarkEnd w:id="0"/>
      <w:r>
        <w:rPr>
          <w:rFonts w:ascii="UT Sans" w:hAnsi="UT Sans"/>
          <w:sz w:val="20"/>
          <w:szCs w:val="20"/>
        </w:rPr>
        <w:t xml:space="preserve"> </w:t>
      </w:r>
      <w:r w:rsidR="00BB6B89" w:rsidRPr="00BB6B89">
        <w:rPr>
          <w:rFonts w:ascii="UT Sans" w:hAnsi="UT Sans"/>
          <w:sz w:val="20"/>
          <w:szCs w:val="20"/>
        </w:rPr>
        <w:t xml:space="preserve"> </w:t>
      </w: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Documente solicitate:</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1. Declaratia privind neîncadrarea în prevederile art. 165 din Legea 98/2016;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2. Declaratia privind neâncadrarea în situatiile prevazute de la art. 60 din Legea nr. 98/2016</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3. Declaratia prin care ofertantul certifica faptul ca nu se incadreaza la prevederile art. 164 din Legea nr. 98/2016; Nota: Se solicita atât ofertantului asociat, subcontractantului cât si tertului sustinator.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4. Declaratia privind neincadrarea in prev. art. 167 din Legea nr. 98/2016;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5. Declaratia privind neincadrarea în situatiile prevazute de la art. 58-63 din Legea nr. 98/</w:t>
      </w:r>
      <w:proofErr w:type="gramStart"/>
      <w:r w:rsidRPr="00417EAB">
        <w:rPr>
          <w:rFonts w:ascii="Times New Roman" w:eastAsia="Times New Roman" w:hAnsi="Times New Roman"/>
          <w:sz w:val="24"/>
          <w:szCs w:val="24"/>
          <w:lang w:val="en-US" w:eastAsia="ar-SA"/>
        </w:rPr>
        <w:t>2016 .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Declaraţie privind lista principalelor prestari de servicii executate în ultimii 3 ani,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8. Lista cu personalul alocat pentru indeplinirea contractului</w:t>
      </w:r>
    </w:p>
    <w:p w:rsidR="00A933C8" w:rsidRPr="00417EAB" w:rsidRDefault="00417EAB" w:rsidP="00417EAB">
      <w:pPr>
        <w:spacing w:line="36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7. Formular de oferta financiara, insotit de calculatie de pret detaliata (pret/ora, cos</w:t>
      </w:r>
      <w:r w:rsidR="00A23BD8">
        <w:rPr>
          <w:rFonts w:ascii="Times New Roman" w:eastAsia="Times New Roman" w:hAnsi="Times New Roman"/>
          <w:sz w:val="24"/>
          <w:szCs w:val="24"/>
          <w:lang w:val="en-US" w:eastAsia="ar-SA"/>
        </w:rPr>
        <w:t>t</w:t>
      </w:r>
      <w:r w:rsidRPr="00417EAB">
        <w:rPr>
          <w:rFonts w:ascii="Times New Roman" w:eastAsia="Times New Roman" w:hAnsi="Times New Roman"/>
          <w:sz w:val="24"/>
          <w:szCs w:val="24"/>
          <w:lang w:val="en-US" w:eastAsia="ar-SA"/>
        </w:rPr>
        <w:t>uri directe, indirecte, transport, cazare, etc).</w:t>
      </w:r>
    </w:p>
    <w:p w:rsidR="00757541" w:rsidRDefault="00757541" w:rsidP="00417EAB">
      <w:pPr>
        <w:suppressAutoHyphens/>
        <w:spacing w:after="0" w:line="240" w:lineRule="auto"/>
        <w:rPr>
          <w:rFonts w:ascii="Times New Roman" w:eastAsia="Times New Roman" w:hAnsi="Times New Roman"/>
          <w:sz w:val="24"/>
          <w:szCs w:val="24"/>
          <w:lang w:val="en-US" w:eastAsia="ar-SA"/>
        </w:rPr>
      </w:pPr>
    </w:p>
    <w:p w:rsidR="005042E6" w:rsidRDefault="005042E6" w:rsidP="00417EAB">
      <w:pPr>
        <w:suppressAutoHyphens/>
        <w:spacing w:after="0" w:line="240" w:lineRule="auto"/>
        <w:rPr>
          <w:rFonts w:ascii="Times New Roman" w:eastAsia="Times New Roman" w:hAnsi="Times New Roman"/>
          <w:sz w:val="24"/>
          <w:szCs w:val="24"/>
          <w:lang w:val="en-US" w:eastAsia="ar-SA"/>
        </w:rPr>
      </w:pPr>
    </w:p>
    <w:p w:rsidR="005042E6" w:rsidRDefault="005042E6"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1</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CANDIDATUL/OFERTANTUL</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____________________</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DECLARATIE PRIVIND NEÎNCADRAREA ÎN PREVEDERILE ART. 165 DIN LEGEA 98/2016</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reprezentant imputernicit al,           (denumirea/numele si sediul/adresa candidatului/ofertantului) 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Prezenta declaratie este valabila pana la data de ___________________</w:t>
      </w:r>
      <w:proofErr w:type="gramStart"/>
      <w:r w:rsidRPr="00417EAB">
        <w:rPr>
          <w:rFonts w:ascii="Times New Roman" w:eastAsia="Times New Roman" w:hAnsi="Times New Roman"/>
          <w:sz w:val="24"/>
          <w:szCs w:val="24"/>
          <w:lang w:val="en-US" w:eastAsia="ar-SA"/>
        </w:rPr>
        <w:t>_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precizeaza data expirarii perioadei de valabilitate a ofertei)</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Data </w:t>
      </w:r>
      <w:proofErr w:type="gramStart"/>
      <w:r w:rsidRPr="00417EAB">
        <w:rPr>
          <w:rFonts w:ascii="Times New Roman" w:eastAsia="Times New Roman" w:hAnsi="Times New Roman"/>
          <w:sz w:val="24"/>
          <w:szCs w:val="24"/>
          <w:lang w:val="en-US" w:eastAsia="ar-SA"/>
        </w:rPr>
        <w:t>completarii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Candidat/ofertant,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semnatura</w:t>
      </w:r>
      <w:proofErr w:type="gramEnd"/>
      <w:r w:rsidRPr="00417EAB">
        <w:rPr>
          <w:rFonts w:ascii="Times New Roman" w:eastAsia="Times New Roman" w:hAnsi="Times New Roman"/>
          <w:sz w:val="24"/>
          <w:szCs w:val="24"/>
          <w:lang w:val="en-US" w:eastAsia="ar-SA"/>
        </w:rPr>
        <w:t xml:space="preserve"> autorizata)</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757541" w:rsidRDefault="00417EAB" w:rsidP="00A23BD8">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2</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privind</w:t>
      </w:r>
      <w:proofErr w:type="gramEnd"/>
      <w:r w:rsidRPr="00417EAB">
        <w:rPr>
          <w:rFonts w:ascii="Times New Roman" w:eastAsia="Times New Roman" w:hAnsi="Times New Roman"/>
          <w:sz w:val="24"/>
          <w:szCs w:val="24"/>
          <w:lang w:val="en-US" w:eastAsia="ar-SA"/>
        </w:rPr>
        <w:t xml:space="preserve"> neîncadrarea în situaţiile prevăzute la art. 164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 xml:space="preserve">a)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numele operatorului economic-persoana juridică],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în</w:t>
      </w:r>
      <w:proofErr w:type="gramEnd"/>
      <w:r w:rsidRPr="00417EAB">
        <w:rPr>
          <w:rFonts w:ascii="Times New Roman" w:eastAsia="Times New Roman" w:hAnsi="Times New Roman"/>
          <w:sz w:val="24"/>
          <w:szCs w:val="24"/>
          <w:lang w:val="en-US" w:eastAsia="ar-SA"/>
        </w:rPr>
        <w:t xml:space="preserve"> calitate de ofertant /candidat /concurent la procedura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 se</w:t>
      </w:r>
      <w:proofErr w:type="gramEnd"/>
      <w:r w:rsidRPr="00417EAB">
        <w:rPr>
          <w:rFonts w:ascii="Times New Roman" w:eastAsia="Times New Roman" w:hAnsi="Times New Roman"/>
          <w:sz w:val="24"/>
          <w:szCs w:val="24"/>
          <w:lang w:val="en-US" w:eastAsia="ar-SA"/>
        </w:rPr>
        <w:t xml:space="preserve"> menţionează procedura]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pentru</w:t>
      </w:r>
      <w:proofErr w:type="gramEnd"/>
      <w:r w:rsidRPr="00417EAB">
        <w:rPr>
          <w:rFonts w:ascii="Times New Roman" w:eastAsia="Times New Roman" w:hAnsi="Times New Roman"/>
          <w:sz w:val="24"/>
          <w:szCs w:val="24"/>
          <w:lang w:val="en-US" w:eastAsia="ar-SA"/>
        </w:rPr>
        <w:t xml:space="preserve"> achiziţia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după caz, denumirea produsului, serviciului sau lucrării şi codul CPV],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la</w:t>
      </w:r>
      <w:proofErr w:type="gramEnd"/>
      <w:r w:rsidRPr="00417EAB">
        <w:rPr>
          <w:rFonts w:ascii="Times New Roman" w:eastAsia="Times New Roman" w:hAnsi="Times New Roman"/>
          <w:sz w:val="24"/>
          <w:szCs w:val="24"/>
          <w:lang w:val="en-US" w:eastAsia="ar-SA"/>
        </w:rPr>
        <w:t xml:space="preserve"> data de </w:t>
      </w:r>
      <w:r w:rsidRPr="00417EAB">
        <w:rPr>
          <w:rFonts w:ascii="Times New Roman" w:eastAsia="Times New Roman" w:hAnsi="Times New Roman"/>
          <w:sz w:val="24"/>
          <w:szCs w:val="24"/>
          <w:lang w:val="en-US" w:eastAsia="ar-SA"/>
        </w:rPr>
        <w:tab/>
        <w:t xml:space="preserve"> organizată de Universitatea Transilvania din Braşov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data],</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 pe proprie răspundere că nu ma aflu in situatia prevazuta la art.164 din Legea 98/2016, respectiv nu am fost condamnat prin hotarare definitive a unei instante judecatoresti, pentru comiterea uneia dintre urmatoarele infractiuni: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w:t>
      </w:r>
      <w:r w:rsidRPr="00417EAB">
        <w:rPr>
          <w:rFonts w:ascii="Times New Roman" w:eastAsia="Times New Roman" w:hAnsi="Times New Roman"/>
          <w:sz w:val="24"/>
          <w:szCs w:val="24"/>
          <w:lang w:val="en-US" w:eastAsia="ar-SA"/>
        </w:rPr>
        <w:tab/>
      </w:r>
      <w:proofErr w:type="gramStart"/>
      <w:r w:rsidRPr="00417EAB">
        <w:rPr>
          <w:rFonts w:ascii="Times New Roman" w:eastAsia="Times New Roman" w:hAnsi="Times New Roman"/>
          <w:sz w:val="24"/>
          <w:szCs w:val="24"/>
          <w:lang w:val="en-US" w:eastAsia="ar-SA"/>
        </w:rPr>
        <w:t>constituirea</w:t>
      </w:r>
      <w:proofErr w:type="gramEnd"/>
      <w:r w:rsidRPr="00417EAB">
        <w:rPr>
          <w:rFonts w:ascii="Times New Roman" w:eastAsia="Times New Roman" w:hAnsi="Times New Roman"/>
          <w:sz w:val="24"/>
          <w:szCs w:val="24"/>
          <w:lang w:val="en-US" w:eastAsia="ar-SA"/>
        </w:rPr>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b)</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infracţiuni</w:t>
      </w:r>
      <w:proofErr w:type="gramEnd"/>
      <w:r w:rsidRPr="00417EAB">
        <w:rPr>
          <w:rFonts w:ascii="Times New Roman" w:eastAsia="Times New Roman" w:hAnsi="Times New Roman"/>
          <w:sz w:val="24"/>
          <w:szCs w:val="24"/>
          <w:lang w:val="en-US" w:eastAsia="ar-SA"/>
        </w:rPr>
        <w:t xml:space="preserve">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infracţiuni</w:t>
      </w:r>
      <w:proofErr w:type="gramEnd"/>
      <w:r w:rsidRPr="00417EAB">
        <w:rPr>
          <w:rFonts w:ascii="Times New Roman" w:eastAsia="Times New Roman" w:hAnsi="Times New Roman"/>
          <w:sz w:val="24"/>
          <w:szCs w:val="24"/>
          <w:lang w:val="en-US" w:eastAsia="ar-SA"/>
        </w:rPr>
        <w:t xml:space="preserve">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acte</w:t>
      </w:r>
      <w:proofErr w:type="gramEnd"/>
      <w:r w:rsidRPr="00417EAB">
        <w:rPr>
          <w:rFonts w:ascii="Times New Roman" w:eastAsia="Times New Roman" w:hAnsi="Times New Roman"/>
          <w:sz w:val="24"/>
          <w:szCs w:val="24"/>
          <w:lang w:val="en-US" w:eastAsia="ar-SA"/>
        </w:rPr>
        <w:t xml:space="preserv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e)</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spălarea</w:t>
      </w:r>
      <w:proofErr w:type="gramEnd"/>
      <w:r w:rsidRPr="00417EAB">
        <w:rPr>
          <w:rFonts w:ascii="Times New Roman" w:eastAsia="Times New Roman" w:hAnsi="Times New Roman"/>
          <w:sz w:val="24"/>
          <w:szCs w:val="24"/>
          <w:lang w:val="en-US" w:eastAsia="ar-SA"/>
        </w:rPr>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traficul</w:t>
      </w:r>
      <w:proofErr w:type="gramEnd"/>
      <w:r w:rsidRPr="00417EAB">
        <w:rPr>
          <w:rFonts w:ascii="Times New Roman" w:eastAsia="Times New Roman" w:hAnsi="Times New Roman"/>
          <w:sz w:val="24"/>
          <w:szCs w:val="24"/>
          <w:lang w:val="en-US" w:eastAsia="ar-SA"/>
        </w:rPr>
        <w:t xml:space="preserve">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g)</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fraudă</w:t>
      </w:r>
      <w:proofErr w:type="gramEnd"/>
      <w:r w:rsidRPr="00417EAB">
        <w:rPr>
          <w:rFonts w:ascii="Times New Roman" w:eastAsia="Times New Roman" w:hAnsi="Times New Roman"/>
          <w:sz w:val="24"/>
          <w:szCs w:val="24"/>
          <w:lang w:val="en-US" w:eastAsia="ar-SA"/>
        </w:rPr>
        <w:t>, în sensul articolului 1 din Convenţia privind protejarea intereselor financiare ale Comunităţilor Europene din 27 noiembrie 1995.</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sunt pasibil de încălcarea prevederilor legislaţiei penale privind falsul în declaraţii.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3</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privind</w:t>
      </w:r>
      <w:proofErr w:type="gramEnd"/>
      <w:r w:rsidRPr="00417EAB">
        <w:rPr>
          <w:rFonts w:ascii="Times New Roman" w:eastAsia="Times New Roman" w:hAnsi="Times New Roman"/>
          <w:sz w:val="24"/>
          <w:szCs w:val="24"/>
          <w:lang w:val="en-US" w:eastAsia="ar-SA"/>
        </w:rPr>
        <w:t xml:space="preserve"> neîncadrarea în situaţiile prevăzute la art. 167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a)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numele operatorului economic-persoana juridică],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în</w:t>
      </w:r>
      <w:proofErr w:type="gramEnd"/>
      <w:r w:rsidRPr="00417EAB">
        <w:rPr>
          <w:rFonts w:ascii="Times New Roman" w:eastAsia="Times New Roman" w:hAnsi="Times New Roman"/>
          <w:sz w:val="24"/>
          <w:szCs w:val="24"/>
          <w:lang w:val="en-US" w:eastAsia="ar-SA"/>
        </w:rPr>
        <w:t xml:space="preserve"> calitate de ofertant /candidat /concurent la procedura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 se</w:t>
      </w:r>
      <w:proofErr w:type="gramEnd"/>
      <w:r w:rsidRPr="00417EAB">
        <w:rPr>
          <w:rFonts w:ascii="Times New Roman" w:eastAsia="Times New Roman" w:hAnsi="Times New Roman"/>
          <w:sz w:val="24"/>
          <w:szCs w:val="24"/>
          <w:lang w:val="en-US" w:eastAsia="ar-SA"/>
        </w:rPr>
        <w:t xml:space="preserve"> menţionează procedura]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pentru</w:t>
      </w:r>
      <w:proofErr w:type="gramEnd"/>
      <w:r w:rsidRPr="00417EAB">
        <w:rPr>
          <w:rFonts w:ascii="Times New Roman" w:eastAsia="Times New Roman" w:hAnsi="Times New Roman"/>
          <w:sz w:val="24"/>
          <w:szCs w:val="24"/>
          <w:lang w:val="en-US" w:eastAsia="ar-SA"/>
        </w:rPr>
        <w:t xml:space="preserve"> achiziţia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după caz, denumirea produsului, serviciului sau lucrării şi codul CPV],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la</w:t>
      </w:r>
      <w:proofErr w:type="gramEnd"/>
      <w:r w:rsidRPr="00417EAB">
        <w:rPr>
          <w:rFonts w:ascii="Times New Roman" w:eastAsia="Times New Roman" w:hAnsi="Times New Roman"/>
          <w:sz w:val="24"/>
          <w:szCs w:val="24"/>
          <w:lang w:val="en-US" w:eastAsia="ar-SA"/>
        </w:rPr>
        <w:t xml:space="preserve"> data de </w:t>
      </w:r>
      <w:r w:rsidRPr="00417EAB">
        <w:rPr>
          <w:rFonts w:ascii="Times New Roman" w:eastAsia="Times New Roman" w:hAnsi="Times New Roman"/>
          <w:sz w:val="24"/>
          <w:szCs w:val="24"/>
          <w:lang w:val="en-US" w:eastAsia="ar-SA"/>
        </w:rPr>
        <w:tab/>
        <w:t xml:space="preserve"> organizată de Universitatea Transilvania din Braşov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data],</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declar</w:t>
      </w:r>
      <w:proofErr w:type="gramEnd"/>
      <w:r w:rsidRPr="00417EAB">
        <w:rPr>
          <w:rFonts w:ascii="Times New Roman" w:eastAsia="Times New Roman" w:hAnsi="Times New Roman"/>
          <w:sz w:val="24"/>
          <w:szCs w:val="24"/>
          <w:lang w:val="en-US" w:eastAsia="ar-SA"/>
        </w:rPr>
        <w:t xml:space="preserve"> pe proprie răspundere că nu ma aflu in vreuna din situatiile prevazute la art.167 din Legea 98/2016, respectiv: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a) </w:t>
      </w:r>
      <w:proofErr w:type="gramStart"/>
      <w:r w:rsidRPr="00417EAB">
        <w:rPr>
          <w:rFonts w:ascii="Times New Roman" w:eastAsia="Times New Roman" w:hAnsi="Times New Roman"/>
          <w:sz w:val="24"/>
          <w:szCs w:val="24"/>
          <w:lang w:val="en-US" w:eastAsia="ar-SA"/>
        </w:rPr>
        <w:t>a</w:t>
      </w:r>
      <w:proofErr w:type="gramEnd"/>
      <w:r w:rsidRPr="00417EAB">
        <w:rPr>
          <w:rFonts w:ascii="Times New Roman" w:eastAsia="Times New Roman" w:hAnsi="Times New Roman"/>
          <w:sz w:val="24"/>
          <w:szCs w:val="24"/>
          <w:lang w:val="en-US" w:eastAsia="ar-SA"/>
        </w:rPr>
        <w:t xml:space="preserve"> încălcat obligaţiile stabilite potrivit art. 51, iar autoritatea contractantă poate demonstra acest lucru prin orice mijloc de probă adecvat, cum ar fi decizii ale autorităţilor competente prin care se constată încălcarea acestor obligaţii;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b)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află în procedura insolvenţei sau în lichidare, în supraveghere judiciară sau în încetarea activităţii;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c) </w:t>
      </w:r>
      <w:proofErr w:type="gramStart"/>
      <w:r w:rsidRPr="00417EAB">
        <w:rPr>
          <w:rFonts w:ascii="Times New Roman" w:eastAsia="Times New Roman" w:hAnsi="Times New Roman"/>
          <w:sz w:val="24"/>
          <w:szCs w:val="24"/>
          <w:lang w:val="en-US" w:eastAsia="ar-SA"/>
        </w:rPr>
        <w:t>a</w:t>
      </w:r>
      <w:proofErr w:type="gramEnd"/>
      <w:r w:rsidRPr="00417EAB">
        <w:rPr>
          <w:rFonts w:ascii="Times New Roman" w:eastAsia="Times New Roman" w:hAnsi="Times New Roman"/>
          <w:sz w:val="24"/>
          <w:szCs w:val="24"/>
          <w:lang w:val="en-US" w:eastAsia="ar-SA"/>
        </w:rPr>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d) </w:t>
      </w:r>
      <w:proofErr w:type="gramStart"/>
      <w:r w:rsidRPr="00417EAB">
        <w:rPr>
          <w:rFonts w:ascii="Times New Roman" w:eastAsia="Times New Roman" w:hAnsi="Times New Roman"/>
          <w:sz w:val="24"/>
          <w:szCs w:val="24"/>
          <w:lang w:val="en-US" w:eastAsia="ar-SA"/>
        </w:rPr>
        <w:t>autoritatea</w:t>
      </w:r>
      <w:proofErr w:type="gramEnd"/>
      <w:r w:rsidRPr="00417EAB">
        <w:rPr>
          <w:rFonts w:ascii="Times New Roman" w:eastAsia="Times New Roman" w:hAnsi="Times New Roman"/>
          <w:sz w:val="24"/>
          <w:szCs w:val="24"/>
          <w:lang w:val="en-US" w:eastAsia="ar-SA"/>
        </w:rPr>
        <w:t xml:space="preserve"> contractantă are suficiente indicii rezonabile/informaţii concrete pentru a considera că operatorul economic a încheiat cu alţi operatori economici acorduri care vizează denaturarea concurenţei în cadrul sau în legătură cu procedura în cauză;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află într-o situaţie de conflict de interese în cadrul sau în legătură cu procedura în cauză, iar această situaţie nu poate fi remediată în mod efectiv prin alte măsuri mai puţin severe;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f) </w:t>
      </w:r>
      <w:proofErr w:type="gramStart"/>
      <w:r w:rsidRPr="00417EAB">
        <w:rPr>
          <w:rFonts w:ascii="Times New Roman" w:eastAsia="Times New Roman" w:hAnsi="Times New Roman"/>
          <w:sz w:val="24"/>
          <w:szCs w:val="24"/>
          <w:lang w:val="en-US" w:eastAsia="ar-SA"/>
        </w:rPr>
        <w:t>participarea</w:t>
      </w:r>
      <w:proofErr w:type="gramEnd"/>
      <w:r w:rsidRPr="00417EAB">
        <w:rPr>
          <w:rFonts w:ascii="Times New Roman" w:eastAsia="Times New Roman" w:hAnsi="Times New Roman"/>
          <w:sz w:val="24"/>
          <w:szCs w:val="24"/>
          <w:lang w:val="en-US" w:eastAsia="ar-SA"/>
        </w:rPr>
        <w:t xml:space="preserve"> anterioară a operatorului economic la pregătirea procedurii de atribuire a condus la o distorsionare a concurenţei, iar această situaţie nu poate fi remediată prin alte măsuri mai puţin severe;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g) operatorul economic şi-a încălcat în mod grav sau repetat obligaţiile principale ce-i reveneau în cadrul unui contract de achiziţii publice, al unui contract de achiziţii sectoriale sau al unui contract </w:t>
      </w:r>
      <w:r w:rsidRPr="00417EAB">
        <w:rPr>
          <w:rFonts w:ascii="Times New Roman" w:eastAsia="Times New Roman" w:hAnsi="Times New Roman"/>
          <w:sz w:val="24"/>
          <w:szCs w:val="24"/>
          <w:lang w:val="en-US" w:eastAsia="ar-SA"/>
        </w:rPr>
        <w:lastRenderedPageBreak/>
        <w:t xml:space="preserve">de concesiune încheiate anterior, iar aceste încălcări au dus la încetarea anticipată a respectivului contract, plata de daune-interese sau alte sancţiuni comparabile;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h) </w:t>
      </w:r>
      <w:proofErr w:type="gramStart"/>
      <w:r w:rsidRPr="00417EAB">
        <w:rPr>
          <w:rFonts w:ascii="Times New Roman" w:eastAsia="Times New Roman" w:hAnsi="Times New Roman"/>
          <w:sz w:val="24"/>
          <w:szCs w:val="24"/>
          <w:lang w:val="en-US" w:eastAsia="ar-SA"/>
        </w:rPr>
        <w:t>operatorul</w:t>
      </w:r>
      <w:proofErr w:type="gramEnd"/>
      <w:r w:rsidRPr="00417EAB">
        <w:rPr>
          <w:rFonts w:ascii="Times New Roman" w:eastAsia="Times New Roman" w:hAnsi="Times New Roman"/>
          <w:sz w:val="24"/>
          <w:szCs w:val="24"/>
          <w:lang w:val="en-US" w:eastAsia="ar-SA"/>
        </w:rPr>
        <w:t xml:space="preserve">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sunt pasibil de încălcarea prevederilor legislaţiei penale privind falsul în declaraţii.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4</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DECLARAŢIE PRIVIND NEINCADRAREA IN SITUATIILE DE LA ART.58-63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 xml:space="preserve">a) ……………………………….. </w:t>
      </w:r>
      <w:proofErr w:type="gramStart"/>
      <w:r w:rsidRPr="00417EAB">
        <w:rPr>
          <w:rFonts w:ascii="Times New Roman" w:eastAsia="Times New Roman" w:hAnsi="Times New Roman"/>
          <w:sz w:val="24"/>
          <w:szCs w:val="24"/>
          <w:lang w:val="en-US" w:eastAsia="ar-SA"/>
        </w:rPr>
        <w:t>reprezentant</w:t>
      </w:r>
      <w:proofErr w:type="gramEnd"/>
      <w:r w:rsidRPr="00417EAB">
        <w:rPr>
          <w:rFonts w:ascii="Times New Roman" w:eastAsia="Times New Roman" w:hAnsi="Times New Roman"/>
          <w:sz w:val="24"/>
          <w:szCs w:val="24"/>
          <w:lang w:val="en-US" w:eastAsia="ar-SA"/>
        </w:rPr>
        <w:t xml:space="preserve">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w:t>
      </w:r>
      <w:proofErr w:type="gramStart"/>
      <w:r w:rsidRPr="00417EAB">
        <w:rPr>
          <w:rFonts w:ascii="Times New Roman" w:eastAsia="Times New Roman" w:hAnsi="Times New Roman"/>
          <w:sz w:val="24"/>
          <w:szCs w:val="24"/>
          <w:lang w:val="en-US" w:eastAsia="ar-SA"/>
        </w:rPr>
        <w:t>ce</w:t>
      </w:r>
      <w:proofErr w:type="gramEnd"/>
      <w:r w:rsidRPr="00417EAB">
        <w:rPr>
          <w:rFonts w:ascii="Times New Roman" w:eastAsia="Times New Roman" w:hAnsi="Times New Roman"/>
          <w:sz w:val="24"/>
          <w:szCs w:val="24"/>
          <w:lang w:val="en-US" w:eastAsia="ar-SA"/>
        </w:rPr>
        <w:t xml:space="preserve"> detin functii de decizie in cadrul autoritatii contractante.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sa fiu exclus din procedura de atribuire.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5</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CANDIDATUL/OFERTANTUL</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____________________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 PRIVIND LISTA PRINCIPALELOR</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SERVICII SIMILARE EXECUTATE ÎN ULTIMII 3 ANI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reprezentant imputernicit al .........................................................................,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 xml:space="preserve"> si sediul/adresa candidatului/ofertantului)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declar</w:t>
      </w:r>
      <w:proofErr w:type="gramEnd"/>
      <w:r w:rsidRPr="00417EAB">
        <w:rPr>
          <w:rFonts w:ascii="Times New Roman" w:eastAsia="Times New Roman" w:hAnsi="Times New Roman"/>
          <w:sz w:val="24"/>
          <w:szCs w:val="24"/>
          <w:lang w:val="en-US" w:eastAsia="ar-SA"/>
        </w:rPr>
        <w:t xml:space="preserve"> pe propria răspundere, sub sancţiunile aplicate faptei de fals în acte publice, că datele prezentate în tabelul anexat sunt reale (se va anexa un tabel cu lucrarile similare).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 xml:space="preserve">Subsemnatul autorizez prin prezenta orice instituţie, societate comercială, banca, alte persoane juridice să furnizeze informaţii reprezentanţilor autorizaţi </w:t>
      </w:r>
      <w:proofErr w:type="gramStart"/>
      <w:r w:rsidRPr="00417EAB">
        <w:rPr>
          <w:rFonts w:ascii="Times New Roman" w:eastAsia="Times New Roman" w:hAnsi="Times New Roman"/>
          <w:sz w:val="24"/>
          <w:szCs w:val="24"/>
          <w:lang w:val="en-US" w:eastAsia="ar-SA"/>
        </w:rPr>
        <w:t>ai ...........................................</w:t>
      </w:r>
      <w:proofErr w:type="gramEnd"/>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si adresa autorităţii contractante)        cu privire la orice aspect tehnic şi financiar în legătură cu activitatea noastră.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 xml:space="preserve">Prezenta declaraţie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valabilă până la data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precizează data expirării perioadei de valabilitate a ofertei)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t xml:space="preserve">     </w:t>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t>Candidat/ofertant,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semnatura</w:t>
      </w:r>
      <w:proofErr w:type="gramEnd"/>
      <w:r w:rsidRPr="00417EAB">
        <w:rPr>
          <w:rFonts w:ascii="Times New Roman" w:eastAsia="Times New Roman" w:hAnsi="Times New Roman"/>
          <w:sz w:val="24"/>
          <w:szCs w:val="24"/>
          <w:lang w:val="en-US" w:eastAsia="ar-SA"/>
        </w:rPr>
        <w:t xml:space="preserve"> autorizata)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DE OFERTA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Către ....................................................................................................</w:t>
      </w:r>
      <w:proofErr w:type="gramEnd"/>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autorităţii contractante şi adresa completă)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1. Examinând documentaţia de atribuire, subsemnaţii, reprezentanţi ai </w:t>
      </w:r>
      <w:proofErr w:type="gramStart"/>
      <w:r w:rsidRPr="00417EAB">
        <w:rPr>
          <w:rFonts w:ascii="Times New Roman" w:eastAsia="Times New Roman" w:hAnsi="Times New Roman"/>
          <w:sz w:val="24"/>
          <w:szCs w:val="24"/>
          <w:lang w:val="en-US" w:eastAsia="ar-SA"/>
        </w:rPr>
        <w:t>ofertantului ...............................................</w:t>
      </w:r>
      <w:proofErr w:type="gramEnd"/>
      <w:r w:rsidRPr="00417EAB">
        <w:rPr>
          <w:rFonts w:ascii="Times New Roman" w:eastAsia="Times New Roman" w:hAnsi="Times New Roman"/>
          <w:sz w:val="24"/>
          <w:szCs w:val="24"/>
          <w:lang w:val="en-US" w:eastAsia="ar-SA"/>
        </w:rPr>
        <w:t xml:space="preserve"> (denumirea/numele ofertantului) ne oferim ca, în conformitate cu prevederile şi cerinţele cuprinse în documentaţia mai sus menţionată, să </w:t>
      </w:r>
      <w:proofErr w:type="gramStart"/>
      <w:r w:rsidRPr="00417EAB">
        <w:rPr>
          <w:rFonts w:ascii="Times New Roman" w:eastAsia="Times New Roman" w:hAnsi="Times New Roman"/>
          <w:sz w:val="24"/>
          <w:szCs w:val="24"/>
          <w:lang w:val="en-US" w:eastAsia="ar-SA"/>
        </w:rPr>
        <w:t>executăm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lucrării) pentru suma de .................lei , (suma în litere şi în cifre, precum şi moneda ofertei) plătibilă după recepţia lucrărilor, la care se adaugă TVA în valoare de ............ lei (suma în litere şi în cifre, precum şi moneda).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2. Ne angajăm ca, în cazul în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stabilită câştigătoare, să începem lucrările cât mai curând posibil după primirea ordinului de începere şi să terminăm lucrările în conformitate cu termenul de executie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3. Ne angajăm să menţinem aceasta ofertă valabilă pentru o durată de 90 zile, respectiv până la data </w:t>
      </w:r>
      <w:proofErr w:type="gramStart"/>
      <w:r w:rsidRPr="00417EAB">
        <w:rPr>
          <w:rFonts w:ascii="Times New Roman" w:eastAsia="Times New Roman" w:hAnsi="Times New Roman"/>
          <w:sz w:val="24"/>
          <w:szCs w:val="24"/>
          <w:lang w:val="en-US" w:eastAsia="ar-SA"/>
        </w:rPr>
        <w:t>de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şi</w:t>
      </w:r>
      <w:proofErr w:type="gramEnd"/>
      <w:r w:rsidRPr="00417EAB">
        <w:rPr>
          <w:rFonts w:ascii="Times New Roman" w:eastAsia="Times New Roman" w:hAnsi="Times New Roman"/>
          <w:sz w:val="24"/>
          <w:szCs w:val="24"/>
          <w:lang w:val="en-US" w:eastAsia="ar-SA"/>
        </w:rPr>
        <w:t xml:space="preserve"> ea va rămâne obligatorie pentru noi şi poate fi acceptată oricând înainte de expirarea perioadei de valabilitate.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4. Am înţeles şi consimţim că, în cazul în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stabilită ca fiind câştigătoare, să constituim garanţia de bună execuţie în conformitate cu prevederile din documentaţia de atribuire.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Termenul de garantie fiind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5. Termenul de garantie al lucrarilor este de </w:t>
      </w:r>
      <w:proofErr w:type="gramStart"/>
      <w:r w:rsidRPr="00417EAB">
        <w:rPr>
          <w:rFonts w:ascii="Times New Roman" w:eastAsia="Times New Roman" w:hAnsi="Times New Roman"/>
          <w:sz w:val="24"/>
          <w:szCs w:val="24"/>
          <w:lang w:val="en-US" w:eastAsia="ar-SA"/>
        </w:rPr>
        <w:t>…………………..,</w:t>
      </w:r>
      <w:proofErr w:type="gramEnd"/>
      <w:r w:rsidRPr="00417EAB">
        <w:rPr>
          <w:rFonts w:ascii="Times New Roman" w:eastAsia="Times New Roman" w:hAnsi="Times New Roman"/>
          <w:sz w:val="24"/>
          <w:szCs w:val="24"/>
          <w:lang w:val="en-US" w:eastAsia="ar-SA"/>
        </w:rPr>
        <w:t xml:space="preserve"> iar la gazonului artificial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Precizăm </w:t>
      </w:r>
      <w:proofErr w:type="gramStart"/>
      <w:r w:rsidRPr="00417EAB">
        <w:rPr>
          <w:rFonts w:ascii="Times New Roman" w:eastAsia="Times New Roman" w:hAnsi="Times New Roman"/>
          <w:sz w:val="24"/>
          <w:szCs w:val="24"/>
          <w:lang w:val="en-US" w:eastAsia="ar-SA"/>
        </w:rPr>
        <w:t>că:</w:t>
      </w:r>
      <w:proofErr w:type="gramEnd"/>
      <w:r w:rsidRPr="00417EAB">
        <w:rPr>
          <w:rFonts w:ascii="Times New Roman" w:eastAsia="Times New Roman" w:hAnsi="Times New Roman"/>
          <w:sz w:val="24"/>
          <w:szCs w:val="24"/>
          <w:lang w:val="en-US" w:eastAsia="ar-SA"/>
        </w:rPr>
        <w:t>(se bifează opţiunea corespunzătoare):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 depunem ofertă alternativă, ale cărei detalii sunt prezentate într-un formular de ofertă separat, marcat în mod clar „alternativă”/”altă ofertă”.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 </w:t>
      </w:r>
      <w:proofErr w:type="gramStart"/>
      <w:r w:rsidRPr="00417EAB">
        <w:rPr>
          <w:rFonts w:ascii="Times New Roman" w:eastAsia="Times New Roman" w:hAnsi="Times New Roman"/>
          <w:sz w:val="24"/>
          <w:szCs w:val="24"/>
          <w:lang w:val="en-US" w:eastAsia="ar-SA"/>
        </w:rPr>
        <w:t>nu</w:t>
      </w:r>
      <w:proofErr w:type="gramEnd"/>
      <w:r w:rsidRPr="00417EAB">
        <w:rPr>
          <w:rFonts w:ascii="Times New Roman" w:eastAsia="Times New Roman" w:hAnsi="Times New Roman"/>
          <w:sz w:val="24"/>
          <w:szCs w:val="24"/>
          <w:lang w:val="en-US" w:eastAsia="ar-SA"/>
        </w:rPr>
        <w:t xml:space="preserve"> depunem ofertă alternativă.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Până la încheierea şi semnarea contractului de achiziţie publică aceasta ofertă, împreună cu comunicarea transmisă de dumneavoastră, prin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acceptată ca fiind câştigătoare, vor constitui un contract angajant între noi.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7. Înţelegem că nu sunteţi obligaţi </w:t>
      </w:r>
      <w:proofErr w:type="gramStart"/>
      <w:r w:rsidRPr="00417EAB">
        <w:rPr>
          <w:rFonts w:ascii="Times New Roman" w:eastAsia="Times New Roman" w:hAnsi="Times New Roman"/>
          <w:sz w:val="24"/>
          <w:szCs w:val="24"/>
          <w:lang w:val="en-US" w:eastAsia="ar-SA"/>
        </w:rPr>
        <w:t>să</w:t>
      </w:r>
      <w:proofErr w:type="gramEnd"/>
      <w:r w:rsidRPr="00417EAB">
        <w:rPr>
          <w:rFonts w:ascii="Times New Roman" w:eastAsia="Times New Roman" w:hAnsi="Times New Roman"/>
          <w:sz w:val="24"/>
          <w:szCs w:val="24"/>
          <w:lang w:val="en-US" w:eastAsia="ar-SA"/>
        </w:rPr>
        <w:t xml:space="preserve"> acceptaţi oferta cu cel mai scăzut preţ sau orice sau orice ofertă primită.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Data 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nume</w:t>
      </w:r>
      <w:proofErr w:type="gramEnd"/>
      <w:r w:rsidRPr="00417EAB">
        <w:rPr>
          <w:rFonts w:ascii="Times New Roman" w:eastAsia="Times New Roman" w:hAnsi="Times New Roman"/>
          <w:sz w:val="24"/>
          <w:szCs w:val="24"/>
          <w:lang w:val="en-US" w:eastAsia="ar-SA"/>
        </w:rPr>
        <w:t xml:space="preserve">, prenume şi semnătură),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L.S.</w:t>
      </w:r>
    </w:p>
    <w:p w:rsidR="00417EAB" w:rsidRPr="00D24144" w:rsidRDefault="00417EAB" w:rsidP="00417EAB">
      <w:pPr>
        <w:spacing w:line="360" w:lineRule="auto"/>
        <w:jc w:val="both"/>
        <w:rPr>
          <w:rFonts w:ascii="UT Sans" w:hAnsi="UT Sans"/>
          <w:sz w:val="20"/>
          <w:szCs w:val="20"/>
          <w:lang w:val="fr-FR"/>
        </w:rPr>
      </w:pPr>
    </w:p>
    <w:sectPr w:rsidR="00417EAB" w:rsidRPr="00D24144" w:rsidSect="00417EAB">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T Sans Bold">
    <w:altName w:val="Arial"/>
    <w:panose1 w:val="00000000000000000000"/>
    <w:charset w:val="00"/>
    <w:family w:val="modern"/>
    <w:notTrueType/>
    <w:pitch w:val="variable"/>
    <w:sig w:usb0="00000001" w:usb1="00000001" w:usb2="00000000" w:usb3="00000000" w:csb0="00000093" w:csb1="00000000"/>
  </w:font>
  <w:font w:name="UT Sans">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E63"/>
    <w:multiLevelType w:val="hybridMultilevel"/>
    <w:tmpl w:val="CB48FE8E"/>
    <w:lvl w:ilvl="0" w:tplc="4A4A55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A29CC"/>
    <w:multiLevelType w:val="hybridMultilevel"/>
    <w:tmpl w:val="1F321C2E"/>
    <w:lvl w:ilvl="0" w:tplc="DE9CB1B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9E699E"/>
    <w:multiLevelType w:val="hybridMultilevel"/>
    <w:tmpl w:val="602E3980"/>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EDB2354"/>
    <w:multiLevelType w:val="hybridMultilevel"/>
    <w:tmpl w:val="7DC2F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042DE"/>
    <w:multiLevelType w:val="hybridMultilevel"/>
    <w:tmpl w:val="B8F6336C"/>
    <w:lvl w:ilvl="0" w:tplc="9AA63E7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A0104B3"/>
    <w:multiLevelType w:val="hybridMultilevel"/>
    <w:tmpl w:val="B24C985A"/>
    <w:lvl w:ilvl="0" w:tplc="1D164AF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8F4792"/>
    <w:multiLevelType w:val="hybridMultilevel"/>
    <w:tmpl w:val="BFDE3C40"/>
    <w:lvl w:ilvl="0" w:tplc="9AA63E7E">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F"/>
    <w:rsid w:val="00023329"/>
    <w:rsid w:val="000B66B2"/>
    <w:rsid w:val="001401B1"/>
    <w:rsid w:val="00167E34"/>
    <w:rsid w:val="00213EE9"/>
    <w:rsid w:val="0023541E"/>
    <w:rsid w:val="003459EE"/>
    <w:rsid w:val="003E68CB"/>
    <w:rsid w:val="00417EAB"/>
    <w:rsid w:val="004936AE"/>
    <w:rsid w:val="005042E6"/>
    <w:rsid w:val="00533FA4"/>
    <w:rsid w:val="005D206D"/>
    <w:rsid w:val="005E4F63"/>
    <w:rsid w:val="0067522F"/>
    <w:rsid w:val="006E578A"/>
    <w:rsid w:val="006F7395"/>
    <w:rsid w:val="007467AF"/>
    <w:rsid w:val="00757541"/>
    <w:rsid w:val="00787F4F"/>
    <w:rsid w:val="008353D3"/>
    <w:rsid w:val="00835E29"/>
    <w:rsid w:val="00865615"/>
    <w:rsid w:val="008763D7"/>
    <w:rsid w:val="0095039C"/>
    <w:rsid w:val="009D5F45"/>
    <w:rsid w:val="009F4A8E"/>
    <w:rsid w:val="00A23BD8"/>
    <w:rsid w:val="00A339F2"/>
    <w:rsid w:val="00A47B95"/>
    <w:rsid w:val="00A87217"/>
    <w:rsid w:val="00A933C8"/>
    <w:rsid w:val="00B54A23"/>
    <w:rsid w:val="00BB3247"/>
    <w:rsid w:val="00BB6B89"/>
    <w:rsid w:val="00CE56BA"/>
    <w:rsid w:val="00D24144"/>
    <w:rsid w:val="00DC5DFF"/>
    <w:rsid w:val="00DD4A15"/>
    <w:rsid w:val="00E0333B"/>
    <w:rsid w:val="00E20424"/>
    <w:rsid w:val="00EA4211"/>
    <w:rsid w:val="00F672ED"/>
    <w:rsid w:val="00F7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D8559-B5A9-412E-AD24-4D0998DB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DFF"/>
    <w:rPr>
      <w:rFonts w:ascii="Calibri" w:eastAsia="Calibri" w:hAnsi="Calibri"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1B1"/>
    <w:pPr>
      <w:ind w:left="720"/>
      <w:contextualSpacing/>
    </w:pPr>
  </w:style>
  <w:style w:type="paragraph" w:styleId="BalloonText">
    <w:name w:val="Balloon Text"/>
    <w:basedOn w:val="Normal"/>
    <w:link w:val="BalloonTextChar"/>
    <w:uiPriority w:val="99"/>
    <w:semiHidden/>
    <w:unhideWhenUsed/>
    <w:rsid w:val="00746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7A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11175">
      <w:bodyDiv w:val="1"/>
      <w:marLeft w:val="0"/>
      <w:marRight w:val="0"/>
      <w:marTop w:val="0"/>
      <w:marBottom w:val="0"/>
      <w:divBdr>
        <w:top w:val="none" w:sz="0" w:space="0" w:color="auto"/>
        <w:left w:val="none" w:sz="0" w:space="0" w:color="auto"/>
        <w:bottom w:val="none" w:sz="0" w:space="0" w:color="auto"/>
        <w:right w:val="none" w:sz="0" w:space="0" w:color="auto"/>
      </w:divBdr>
    </w:div>
    <w:div w:id="365641382">
      <w:bodyDiv w:val="1"/>
      <w:marLeft w:val="0"/>
      <w:marRight w:val="0"/>
      <w:marTop w:val="0"/>
      <w:marBottom w:val="0"/>
      <w:divBdr>
        <w:top w:val="none" w:sz="0" w:space="0" w:color="auto"/>
        <w:left w:val="none" w:sz="0" w:space="0" w:color="auto"/>
        <w:bottom w:val="none" w:sz="0" w:space="0" w:color="auto"/>
        <w:right w:val="none" w:sz="0" w:space="0" w:color="auto"/>
      </w:divBdr>
    </w:div>
    <w:div w:id="993604483">
      <w:bodyDiv w:val="1"/>
      <w:marLeft w:val="0"/>
      <w:marRight w:val="0"/>
      <w:marTop w:val="0"/>
      <w:marBottom w:val="0"/>
      <w:divBdr>
        <w:top w:val="none" w:sz="0" w:space="0" w:color="auto"/>
        <w:left w:val="none" w:sz="0" w:space="0" w:color="auto"/>
        <w:bottom w:val="none" w:sz="0" w:space="0" w:color="auto"/>
        <w:right w:val="none" w:sz="0" w:space="0" w:color="auto"/>
      </w:divBdr>
    </w:div>
    <w:div w:id="19612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hnic@unitbv.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2892</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Lucian Mizgaciu</cp:lastModifiedBy>
  <cp:revision>16</cp:revision>
  <cp:lastPrinted>2018-09-18T10:56:00Z</cp:lastPrinted>
  <dcterms:created xsi:type="dcterms:W3CDTF">2018-09-18T10:51:00Z</dcterms:created>
  <dcterms:modified xsi:type="dcterms:W3CDTF">2018-12-06T14:06:00Z</dcterms:modified>
</cp:coreProperties>
</file>